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1B" w:rsidRPr="00032C5F" w:rsidRDefault="00051771" w:rsidP="0061331B">
      <w:pPr>
        <w:pStyle w:val="210"/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29 ноября - Д</w:t>
      </w:r>
      <w:r w:rsidR="00032C5F" w:rsidRPr="00032C5F">
        <w:rPr>
          <w:rFonts w:ascii="Times New Roman" w:hAnsi="Times New Roman"/>
          <w:b/>
          <w:sz w:val="32"/>
          <w:szCs w:val="32"/>
        </w:rPr>
        <w:t xml:space="preserve">ень </w:t>
      </w:r>
      <w:r>
        <w:rPr>
          <w:rFonts w:ascii="Times New Roman" w:hAnsi="Times New Roman"/>
          <w:b/>
          <w:sz w:val="32"/>
          <w:szCs w:val="32"/>
        </w:rPr>
        <w:t>матери</w:t>
      </w:r>
    </w:p>
    <w:p w:rsidR="00DE1693" w:rsidRDefault="00DE1693" w:rsidP="0061331B">
      <w:pPr>
        <w:pStyle w:val="21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51771" w:rsidRPr="009F5643" w:rsidRDefault="009F5643" w:rsidP="00237DBF">
      <w:pPr>
        <w:autoSpaceDE w:val="0"/>
        <w:autoSpaceDN w:val="0"/>
        <w:spacing w:after="60"/>
        <w:ind w:firstLine="567"/>
        <w:jc w:val="both"/>
      </w:pPr>
      <w:r w:rsidRPr="009F5643">
        <w:rPr>
          <w:color w:val="000000"/>
          <w:shd w:val="clear" w:color="auto" w:fill="FFFFFF"/>
        </w:rPr>
        <w:t>Такой праздник, как День матери, существует в России более 20 лет</w:t>
      </w:r>
      <w:r w:rsidR="00051771" w:rsidRPr="009F5643">
        <w:rPr>
          <w:iCs/>
        </w:rPr>
        <w:t xml:space="preserve">, отмечают его в последнее ноябрьское воскресенье. Именно в этот день мы чествуем самого главного человека для каждого из нас. </w:t>
      </w:r>
    </w:p>
    <w:p w:rsidR="00051771" w:rsidRPr="009F5643" w:rsidRDefault="00051771" w:rsidP="00237DBF">
      <w:pPr>
        <w:autoSpaceDE w:val="0"/>
        <w:autoSpaceDN w:val="0"/>
        <w:spacing w:after="60"/>
        <w:ind w:firstLine="567"/>
        <w:jc w:val="both"/>
      </w:pPr>
      <w:r w:rsidRPr="009F5643">
        <w:rPr>
          <w:iCs/>
        </w:rPr>
        <w:t xml:space="preserve">Представительниц женского пола </w:t>
      </w:r>
      <w:r w:rsidR="00E53D1D" w:rsidRPr="009F5643">
        <w:rPr>
          <w:iCs/>
        </w:rPr>
        <w:t xml:space="preserve">по состоянию на начало 2020 года </w:t>
      </w:r>
      <w:r w:rsidRPr="009F5643">
        <w:rPr>
          <w:iCs/>
        </w:rPr>
        <w:t>в Брянской области почти 647 тыс. или 54% населения, 71% от всех женщин  - проживает в городской местности.</w:t>
      </w:r>
    </w:p>
    <w:p w:rsidR="00051771" w:rsidRPr="009F5643" w:rsidRDefault="00E53D1D" w:rsidP="00237DBF">
      <w:pPr>
        <w:autoSpaceDE w:val="0"/>
        <w:autoSpaceDN w:val="0"/>
        <w:ind w:firstLine="567"/>
        <w:jc w:val="both"/>
      </w:pPr>
      <w:r w:rsidRPr="009F5643">
        <w:rPr>
          <w:iCs/>
        </w:rPr>
        <w:t>Ч</w:t>
      </w:r>
      <w:r w:rsidR="00051771" w:rsidRPr="009F5643">
        <w:rPr>
          <w:iCs/>
        </w:rPr>
        <w:t>исленность женщин в фертильном возрасте (15-49 лет)</w:t>
      </w:r>
      <w:r w:rsidRPr="009F5643">
        <w:rPr>
          <w:iCs/>
        </w:rPr>
        <w:t>,</w:t>
      </w:r>
      <w:r w:rsidR="00051771" w:rsidRPr="009F5643">
        <w:rPr>
          <w:iCs/>
        </w:rPr>
        <w:t xml:space="preserve"> т.е. способных к деторождению</w:t>
      </w:r>
      <w:r w:rsidRPr="009F5643">
        <w:rPr>
          <w:iCs/>
        </w:rPr>
        <w:t>,</w:t>
      </w:r>
      <w:r w:rsidR="00051771" w:rsidRPr="009F5643">
        <w:rPr>
          <w:iCs/>
        </w:rPr>
        <w:t xml:space="preserve"> составляла </w:t>
      </w:r>
      <w:r w:rsidR="00303030" w:rsidRPr="009F5643">
        <w:rPr>
          <w:iCs/>
        </w:rPr>
        <w:t>267,8</w:t>
      </w:r>
      <w:r w:rsidR="00051771" w:rsidRPr="009F5643">
        <w:rPr>
          <w:iCs/>
        </w:rPr>
        <w:t xml:space="preserve"> тысячи</w:t>
      </w:r>
      <w:r w:rsidR="00303030" w:rsidRPr="009F5643">
        <w:rPr>
          <w:iCs/>
        </w:rPr>
        <w:t xml:space="preserve"> или 41%</w:t>
      </w:r>
      <w:r w:rsidR="00051771" w:rsidRPr="009F5643">
        <w:rPr>
          <w:iCs/>
        </w:rPr>
        <w:t xml:space="preserve">, каждая </w:t>
      </w:r>
      <w:r w:rsidR="00303030" w:rsidRPr="009F5643">
        <w:rPr>
          <w:iCs/>
        </w:rPr>
        <w:t>четве</w:t>
      </w:r>
      <w:r w:rsidRPr="009F5643">
        <w:rPr>
          <w:iCs/>
        </w:rPr>
        <w:t>рт</w:t>
      </w:r>
      <w:r w:rsidR="00303030" w:rsidRPr="009F5643">
        <w:rPr>
          <w:iCs/>
        </w:rPr>
        <w:t>ая</w:t>
      </w:r>
      <w:r w:rsidR="00051771" w:rsidRPr="009F5643">
        <w:rPr>
          <w:iCs/>
        </w:rPr>
        <w:t xml:space="preserve">, из которых находилась  в наиболее благоприятном, с точки зрения физиологии, периоде для вынашивания и рождения ребенка (20-29 лет). </w:t>
      </w:r>
    </w:p>
    <w:p w:rsidR="00051771" w:rsidRPr="009F5643" w:rsidRDefault="00051771" w:rsidP="00237DBF">
      <w:pPr>
        <w:autoSpaceDE w:val="0"/>
        <w:autoSpaceDN w:val="0"/>
        <w:ind w:firstLine="567"/>
        <w:jc w:val="both"/>
      </w:pPr>
      <w:r w:rsidRPr="009F5643">
        <w:rPr>
          <w:iCs/>
        </w:rPr>
        <w:t xml:space="preserve">Средний возраст </w:t>
      </w:r>
      <w:r w:rsidR="00237DBF" w:rsidRPr="009F5643">
        <w:rPr>
          <w:iCs/>
        </w:rPr>
        <w:t xml:space="preserve">Брянской </w:t>
      </w:r>
      <w:r w:rsidRPr="009F5643">
        <w:rPr>
          <w:iCs/>
        </w:rPr>
        <w:t>женщины составляет 4</w:t>
      </w:r>
      <w:r w:rsidR="00237DBF" w:rsidRPr="009F5643">
        <w:rPr>
          <w:iCs/>
        </w:rPr>
        <w:t>5,5</w:t>
      </w:r>
      <w:r w:rsidRPr="009F5643">
        <w:rPr>
          <w:iCs/>
        </w:rPr>
        <w:t xml:space="preserve"> </w:t>
      </w:r>
      <w:r w:rsidR="00237DBF" w:rsidRPr="009F5643">
        <w:rPr>
          <w:iCs/>
        </w:rPr>
        <w:t>г</w:t>
      </w:r>
      <w:r w:rsidRPr="009F5643">
        <w:rPr>
          <w:iCs/>
        </w:rPr>
        <w:t>ода, средняя продолжительность жизни – 7</w:t>
      </w:r>
      <w:r w:rsidR="00237DBF" w:rsidRPr="009F5643">
        <w:rPr>
          <w:iCs/>
        </w:rPr>
        <w:t>8</w:t>
      </w:r>
      <w:r w:rsidRPr="009F5643">
        <w:rPr>
          <w:iCs/>
        </w:rPr>
        <w:t xml:space="preserve"> лет  или на 11 лет больше, чем у мужчин. </w:t>
      </w:r>
    </w:p>
    <w:p w:rsidR="00051771" w:rsidRPr="009F5643" w:rsidRDefault="00051771" w:rsidP="00192868">
      <w:pPr>
        <w:ind w:firstLine="567"/>
        <w:jc w:val="both"/>
      </w:pPr>
      <w:r w:rsidRPr="009F5643">
        <w:rPr>
          <w:iCs/>
        </w:rPr>
        <w:t>Самое важное в жизни женщины – рождение и воспитание детей. В 20</w:t>
      </w:r>
      <w:r w:rsidR="00985890" w:rsidRPr="009F5643">
        <w:rPr>
          <w:iCs/>
        </w:rPr>
        <w:t>19</w:t>
      </w:r>
      <w:r w:rsidRPr="009F5643">
        <w:rPr>
          <w:iCs/>
        </w:rPr>
        <w:t xml:space="preserve"> году в области родилось </w:t>
      </w:r>
      <w:r w:rsidR="00985890" w:rsidRPr="009F5643">
        <w:rPr>
          <w:iCs/>
        </w:rPr>
        <w:t>почти 10 тыс.</w:t>
      </w:r>
      <w:r w:rsidRPr="009F5643">
        <w:rPr>
          <w:iCs/>
        </w:rPr>
        <w:t xml:space="preserve"> детей.</w:t>
      </w:r>
      <w:r w:rsidRPr="009F5643">
        <w:rPr>
          <w:i/>
          <w:iCs/>
        </w:rPr>
        <w:t xml:space="preserve"> </w:t>
      </w:r>
      <w:r w:rsidRPr="009F5643">
        <w:rPr>
          <w:iCs/>
        </w:rPr>
        <w:t xml:space="preserve">В </w:t>
      </w:r>
      <w:r w:rsidR="004731F8">
        <w:rPr>
          <w:iCs/>
        </w:rPr>
        <w:t xml:space="preserve">135 </w:t>
      </w:r>
      <w:r w:rsidRPr="009F5643">
        <w:rPr>
          <w:iCs/>
        </w:rPr>
        <w:t xml:space="preserve">семьях родились двойни, в </w:t>
      </w:r>
      <w:r w:rsidR="004731F8">
        <w:rPr>
          <w:iCs/>
        </w:rPr>
        <w:t>2</w:t>
      </w:r>
      <w:r w:rsidRPr="009F5643">
        <w:rPr>
          <w:iCs/>
        </w:rPr>
        <w:t xml:space="preserve"> - тройни. Показатель рождаемости </w:t>
      </w:r>
      <w:proofErr w:type="gramStart"/>
      <w:r w:rsidRPr="009F5643">
        <w:rPr>
          <w:iCs/>
        </w:rPr>
        <w:t>уменьшился по сравнению с 201</w:t>
      </w:r>
      <w:r w:rsidR="00985890" w:rsidRPr="009F5643">
        <w:rPr>
          <w:iCs/>
        </w:rPr>
        <w:t>8</w:t>
      </w:r>
      <w:r w:rsidRPr="009F5643">
        <w:rPr>
          <w:iCs/>
        </w:rPr>
        <w:t xml:space="preserve"> годом на </w:t>
      </w:r>
      <w:r w:rsidR="00985890" w:rsidRPr="009F5643">
        <w:rPr>
          <w:iCs/>
        </w:rPr>
        <w:t>9,8</w:t>
      </w:r>
      <w:r w:rsidRPr="009F5643">
        <w:rPr>
          <w:iCs/>
        </w:rPr>
        <w:t>% и составил</w:t>
      </w:r>
      <w:proofErr w:type="gramEnd"/>
      <w:r w:rsidRPr="009F5643">
        <w:rPr>
          <w:iCs/>
        </w:rPr>
        <w:t xml:space="preserve"> </w:t>
      </w:r>
      <w:r w:rsidR="00985890" w:rsidRPr="009F5643">
        <w:rPr>
          <w:iCs/>
        </w:rPr>
        <w:t>8</w:t>
      </w:r>
      <w:r w:rsidRPr="009F5643">
        <w:rPr>
          <w:iCs/>
        </w:rPr>
        <w:t xml:space="preserve">,3 родившихся на 1000 человек населения. </w:t>
      </w:r>
    </w:p>
    <w:p w:rsidR="00051771" w:rsidRPr="009F5643" w:rsidRDefault="00051771" w:rsidP="00192868">
      <w:pPr>
        <w:ind w:firstLine="567"/>
        <w:jc w:val="both"/>
      </w:pPr>
      <w:r w:rsidRPr="009F5643">
        <w:rPr>
          <w:iCs/>
        </w:rPr>
        <w:t>В 201</w:t>
      </w:r>
      <w:r w:rsidR="00985890" w:rsidRPr="009F5643">
        <w:rPr>
          <w:iCs/>
        </w:rPr>
        <w:t>9</w:t>
      </w:r>
      <w:r w:rsidRPr="009F5643">
        <w:rPr>
          <w:iCs/>
        </w:rPr>
        <w:t xml:space="preserve"> году впервые матерями стали </w:t>
      </w:r>
      <w:r w:rsidR="004731F8">
        <w:rPr>
          <w:iCs/>
        </w:rPr>
        <w:t>3933</w:t>
      </w:r>
      <w:r w:rsidR="00985890" w:rsidRPr="009F5643">
        <w:rPr>
          <w:iCs/>
        </w:rPr>
        <w:t xml:space="preserve"> </w:t>
      </w:r>
      <w:r w:rsidRPr="009F5643">
        <w:rPr>
          <w:iCs/>
        </w:rPr>
        <w:t>женщин</w:t>
      </w:r>
      <w:r w:rsidR="004731F8">
        <w:rPr>
          <w:iCs/>
        </w:rPr>
        <w:t>ы</w:t>
      </w:r>
      <w:r w:rsidRPr="009F5643">
        <w:rPr>
          <w:iCs/>
        </w:rPr>
        <w:t xml:space="preserve">, что составляет почти </w:t>
      </w:r>
      <w:r w:rsidR="00303030" w:rsidRPr="009F5643">
        <w:rPr>
          <w:iCs/>
        </w:rPr>
        <w:t>40</w:t>
      </w:r>
      <w:r w:rsidRPr="009F5643">
        <w:rPr>
          <w:iCs/>
        </w:rPr>
        <w:t xml:space="preserve">% от общего числа рожениц. На долю вторых рожденных детей приходится </w:t>
      </w:r>
      <w:r w:rsidR="00303030" w:rsidRPr="009F5643">
        <w:rPr>
          <w:iCs/>
        </w:rPr>
        <w:t>41%</w:t>
      </w:r>
      <w:r w:rsidRPr="009F5643">
        <w:rPr>
          <w:iCs/>
        </w:rPr>
        <w:t xml:space="preserve">, третьих и более  – </w:t>
      </w:r>
      <w:r w:rsidR="00303030" w:rsidRPr="009F5643">
        <w:rPr>
          <w:iCs/>
        </w:rPr>
        <w:t>19%</w:t>
      </w:r>
      <w:r w:rsidRPr="009F5643">
        <w:rPr>
          <w:iCs/>
        </w:rPr>
        <w:t>.</w:t>
      </w:r>
    </w:p>
    <w:p w:rsidR="00051771" w:rsidRPr="009F5643" w:rsidRDefault="00051771" w:rsidP="00192868">
      <w:pPr>
        <w:ind w:firstLine="567"/>
        <w:jc w:val="both"/>
      </w:pPr>
      <w:r w:rsidRPr="009F5643">
        <w:rPr>
          <w:iCs/>
        </w:rPr>
        <w:t xml:space="preserve">Средний возраст матери при рождении ребенка </w:t>
      </w:r>
      <w:r w:rsidR="00303030" w:rsidRPr="009F5643">
        <w:rPr>
          <w:iCs/>
        </w:rPr>
        <w:t xml:space="preserve">в 2019 году составил </w:t>
      </w:r>
      <w:r w:rsidRPr="009F5643">
        <w:rPr>
          <w:iCs/>
        </w:rPr>
        <w:t>28</w:t>
      </w:r>
      <w:r w:rsidR="00303030" w:rsidRPr="009F5643">
        <w:rPr>
          <w:iCs/>
        </w:rPr>
        <w:t>,5</w:t>
      </w:r>
      <w:r w:rsidRPr="009F5643">
        <w:rPr>
          <w:iCs/>
        </w:rPr>
        <w:t xml:space="preserve"> лет. В основном первый ребенок рождается у женщин в возрасте 25-29 лет (</w:t>
      </w:r>
      <w:r w:rsidR="004731F8">
        <w:rPr>
          <w:iCs/>
        </w:rPr>
        <w:t>33</w:t>
      </w:r>
      <w:r w:rsidRPr="009F5643">
        <w:rPr>
          <w:iCs/>
        </w:rPr>
        <w:t xml:space="preserve">% от общего числа детей, родившихся первыми). </w:t>
      </w:r>
      <w:r w:rsidR="00303030" w:rsidRPr="009F5643">
        <w:rPr>
          <w:iCs/>
        </w:rPr>
        <w:t>Впервые с</w:t>
      </w:r>
      <w:r w:rsidRPr="009F5643">
        <w:rPr>
          <w:iCs/>
        </w:rPr>
        <w:t xml:space="preserve">тановятся мамами в 20-24 года </w:t>
      </w:r>
      <w:r w:rsidR="005B16AC">
        <w:rPr>
          <w:iCs/>
        </w:rPr>
        <w:t>22</w:t>
      </w:r>
      <w:r w:rsidRPr="009F5643">
        <w:rPr>
          <w:iCs/>
        </w:rPr>
        <w:t xml:space="preserve">% женщин. Первые роды в возрасте 18-19 лет наблюдались у </w:t>
      </w:r>
      <w:r w:rsidR="005B16AC">
        <w:rPr>
          <w:iCs/>
        </w:rPr>
        <w:t>5</w:t>
      </w:r>
      <w:r w:rsidRPr="009F5643">
        <w:rPr>
          <w:iCs/>
        </w:rPr>
        <w:t xml:space="preserve">% женщин, а </w:t>
      </w:r>
      <w:r w:rsidR="005B16AC">
        <w:rPr>
          <w:iCs/>
        </w:rPr>
        <w:t>16</w:t>
      </w:r>
      <w:r w:rsidRPr="009F5643">
        <w:rPr>
          <w:iCs/>
        </w:rPr>
        <w:t>% женщин рожают первого малыша в возрасте от 30 до 34 лет. В возрасте до 18 лет  матерями</w:t>
      </w:r>
      <w:r w:rsidR="005B16AC">
        <w:rPr>
          <w:iCs/>
        </w:rPr>
        <w:t xml:space="preserve"> </w:t>
      </w:r>
      <w:r w:rsidRPr="009F5643">
        <w:rPr>
          <w:iCs/>
        </w:rPr>
        <w:t>стали</w:t>
      </w:r>
      <w:r w:rsidR="005B16AC">
        <w:rPr>
          <w:iCs/>
        </w:rPr>
        <w:t xml:space="preserve"> 55 женщин (1,4</w:t>
      </w:r>
      <w:r w:rsidRPr="009F5643">
        <w:rPr>
          <w:iCs/>
        </w:rPr>
        <w:t>%</w:t>
      </w:r>
      <w:r w:rsidR="005B16AC">
        <w:rPr>
          <w:iCs/>
        </w:rPr>
        <w:t>)</w:t>
      </w:r>
      <w:r w:rsidRPr="009F5643">
        <w:rPr>
          <w:iCs/>
        </w:rPr>
        <w:t xml:space="preserve">, </w:t>
      </w:r>
      <w:r w:rsidR="004731F8">
        <w:rPr>
          <w:iCs/>
        </w:rPr>
        <w:t>7</w:t>
      </w:r>
      <w:r w:rsidRPr="009F5643">
        <w:rPr>
          <w:iCs/>
        </w:rPr>
        <w:t xml:space="preserve">% - рожали ребенка первый раз в возрасте старше 35 лет. </w:t>
      </w:r>
      <w:bookmarkStart w:id="0" w:name="_GoBack"/>
      <w:bookmarkEnd w:id="0"/>
    </w:p>
    <w:p w:rsidR="00051771" w:rsidRPr="009F5643" w:rsidRDefault="00051771" w:rsidP="00192868">
      <w:pPr>
        <w:keepNext/>
        <w:autoSpaceDE w:val="0"/>
        <w:autoSpaceDN w:val="0"/>
        <w:ind w:firstLine="567"/>
        <w:jc w:val="both"/>
        <w:outlineLvl w:val="0"/>
        <w:rPr>
          <w:b/>
          <w:bCs/>
          <w:kern w:val="36"/>
        </w:rPr>
      </w:pPr>
      <w:r w:rsidRPr="009F5643">
        <w:rPr>
          <w:iCs/>
          <w:kern w:val="36"/>
        </w:rPr>
        <w:t>Уровень рождаемости определяют рождения у замужних женщин, на них приходится четыре пятых всех рождений. В 201</w:t>
      </w:r>
      <w:r w:rsidR="009B760D" w:rsidRPr="009F5643">
        <w:rPr>
          <w:iCs/>
          <w:kern w:val="36"/>
        </w:rPr>
        <w:t>9</w:t>
      </w:r>
      <w:r w:rsidRPr="009F5643">
        <w:rPr>
          <w:iCs/>
          <w:kern w:val="36"/>
        </w:rPr>
        <w:t xml:space="preserve"> году </w:t>
      </w:r>
      <w:r w:rsidR="00E53D1D" w:rsidRPr="009F5643">
        <w:rPr>
          <w:iCs/>
          <w:kern w:val="36"/>
        </w:rPr>
        <w:t xml:space="preserve">число детей, </w:t>
      </w:r>
      <w:r w:rsidRPr="009F5643">
        <w:rPr>
          <w:iCs/>
          <w:kern w:val="36"/>
        </w:rPr>
        <w:t>родившихся в браке,</w:t>
      </w:r>
      <w:r w:rsidR="00E53D1D" w:rsidRPr="009F5643">
        <w:rPr>
          <w:iCs/>
          <w:kern w:val="36"/>
        </w:rPr>
        <w:t xml:space="preserve"> сос</w:t>
      </w:r>
      <w:r w:rsidR="00192868" w:rsidRPr="009F5643">
        <w:rPr>
          <w:iCs/>
          <w:kern w:val="36"/>
        </w:rPr>
        <w:t>т</w:t>
      </w:r>
      <w:r w:rsidR="00E53D1D" w:rsidRPr="009F5643">
        <w:rPr>
          <w:iCs/>
          <w:kern w:val="36"/>
        </w:rPr>
        <w:t>авило 83%.</w:t>
      </w:r>
      <w:r w:rsidRPr="009F5643">
        <w:rPr>
          <w:iCs/>
          <w:kern w:val="36"/>
        </w:rPr>
        <w:t xml:space="preserve"> Удельный вес детей, родившихся вне брака, составил 1</w:t>
      </w:r>
      <w:r w:rsidR="00E53D1D" w:rsidRPr="009F5643">
        <w:rPr>
          <w:iCs/>
          <w:kern w:val="36"/>
        </w:rPr>
        <w:t>7</w:t>
      </w:r>
      <w:r w:rsidRPr="009F5643">
        <w:rPr>
          <w:iCs/>
          <w:kern w:val="36"/>
        </w:rPr>
        <w:t xml:space="preserve">% от общего числа </w:t>
      </w:r>
      <w:r w:rsidR="00E53D1D" w:rsidRPr="009F5643">
        <w:rPr>
          <w:iCs/>
          <w:kern w:val="36"/>
        </w:rPr>
        <w:t>родившихся. Почти</w:t>
      </w:r>
      <w:r w:rsidRPr="009F5643">
        <w:rPr>
          <w:iCs/>
          <w:kern w:val="36"/>
        </w:rPr>
        <w:t xml:space="preserve"> </w:t>
      </w:r>
      <w:r w:rsidR="00E53D1D" w:rsidRPr="009F5643">
        <w:rPr>
          <w:iCs/>
          <w:kern w:val="36"/>
        </w:rPr>
        <w:t>46</w:t>
      </w:r>
      <w:r w:rsidRPr="009F5643">
        <w:rPr>
          <w:iCs/>
          <w:kern w:val="36"/>
        </w:rPr>
        <w:t>% детей, родившихся вне брака, регистрируются по совместному заявлению родителей, остальные дети  регистрируются матерями-одиночками (</w:t>
      </w:r>
      <w:r w:rsidR="00E53D1D" w:rsidRPr="009F5643">
        <w:rPr>
          <w:iCs/>
          <w:kern w:val="36"/>
        </w:rPr>
        <w:t>в 2019 г. – 918 детей</w:t>
      </w:r>
      <w:r w:rsidRPr="009F5643">
        <w:rPr>
          <w:iCs/>
          <w:kern w:val="36"/>
        </w:rPr>
        <w:t xml:space="preserve">). </w:t>
      </w:r>
    </w:p>
    <w:p w:rsidR="00051771" w:rsidRPr="009F5643" w:rsidRDefault="00051771" w:rsidP="00192868">
      <w:pPr>
        <w:ind w:firstLine="567"/>
        <w:jc w:val="both"/>
      </w:pPr>
      <w:r w:rsidRPr="009F5643">
        <w:rPr>
          <w:iCs/>
        </w:rPr>
        <w:t>Для равного численного замещения поколения родителей их детьми необходимо, чтобы показатель суммарной рождаемости (число рожденных детей на одну женщину за репродуктивный период) составлял не менее 2,15. Этот показатель в 201</w:t>
      </w:r>
      <w:r w:rsidR="00192868" w:rsidRPr="009F5643">
        <w:rPr>
          <w:iCs/>
        </w:rPr>
        <w:t>9</w:t>
      </w:r>
      <w:r w:rsidRPr="009F5643">
        <w:rPr>
          <w:iCs/>
        </w:rPr>
        <w:t xml:space="preserve"> г. на </w:t>
      </w:r>
      <w:r w:rsidR="00192868" w:rsidRPr="009F5643">
        <w:rPr>
          <w:iCs/>
        </w:rPr>
        <w:t>39</w:t>
      </w:r>
      <w:r w:rsidRPr="009F5643">
        <w:rPr>
          <w:iCs/>
        </w:rPr>
        <w:t>% ниже требуемого (1,</w:t>
      </w:r>
      <w:r w:rsidR="00192868" w:rsidRPr="009F5643">
        <w:rPr>
          <w:iCs/>
        </w:rPr>
        <w:t>32)</w:t>
      </w:r>
      <w:r w:rsidRPr="009F5643">
        <w:rPr>
          <w:iCs/>
        </w:rPr>
        <w:t xml:space="preserve">. </w:t>
      </w:r>
    </w:p>
    <w:p w:rsidR="00051771" w:rsidRPr="009F5643" w:rsidRDefault="00051771" w:rsidP="009F5643">
      <w:pPr>
        <w:ind w:firstLine="567"/>
        <w:jc w:val="both"/>
      </w:pPr>
      <w:r w:rsidRPr="009F5643">
        <w:rPr>
          <w:iCs/>
        </w:rPr>
        <w:t>Определенное воздействие на процесс формирования семьи оказывает статистика браков и разводов. В 201</w:t>
      </w:r>
      <w:r w:rsidR="00192868" w:rsidRPr="009F5643">
        <w:rPr>
          <w:iCs/>
        </w:rPr>
        <w:t>9</w:t>
      </w:r>
      <w:r w:rsidRPr="009F5643">
        <w:rPr>
          <w:iCs/>
        </w:rPr>
        <w:t xml:space="preserve"> году в области зарегистрировано </w:t>
      </w:r>
      <w:r w:rsidR="00192868" w:rsidRPr="009F5643">
        <w:rPr>
          <w:iCs/>
        </w:rPr>
        <w:t>7754</w:t>
      </w:r>
      <w:r w:rsidRPr="009F5643">
        <w:rPr>
          <w:iCs/>
        </w:rPr>
        <w:t xml:space="preserve"> новы</w:t>
      </w:r>
      <w:r w:rsidR="00192868" w:rsidRPr="009F5643">
        <w:rPr>
          <w:iCs/>
        </w:rPr>
        <w:t>х</w:t>
      </w:r>
      <w:r w:rsidRPr="009F5643">
        <w:rPr>
          <w:iCs/>
        </w:rPr>
        <w:t xml:space="preserve"> сем</w:t>
      </w:r>
      <w:r w:rsidR="00192868" w:rsidRPr="009F5643">
        <w:rPr>
          <w:iCs/>
        </w:rPr>
        <w:t>ей</w:t>
      </w:r>
      <w:r w:rsidRPr="009F5643">
        <w:rPr>
          <w:iCs/>
        </w:rPr>
        <w:t xml:space="preserve">, что на </w:t>
      </w:r>
      <w:r w:rsidR="00192868" w:rsidRPr="009F5643">
        <w:rPr>
          <w:iCs/>
        </w:rPr>
        <w:t>6,5</w:t>
      </w:r>
      <w:r w:rsidRPr="009F5643">
        <w:rPr>
          <w:iCs/>
        </w:rPr>
        <w:t xml:space="preserve">% </w:t>
      </w:r>
      <w:r w:rsidR="00192868" w:rsidRPr="009F5643">
        <w:rPr>
          <w:iCs/>
        </w:rPr>
        <w:t>больше</w:t>
      </w:r>
      <w:r w:rsidRPr="009F5643">
        <w:rPr>
          <w:iCs/>
        </w:rPr>
        <w:t>, чем в 201</w:t>
      </w:r>
      <w:r w:rsidR="00192868" w:rsidRPr="009F5643">
        <w:rPr>
          <w:iCs/>
        </w:rPr>
        <w:t>8</w:t>
      </w:r>
      <w:r w:rsidRPr="009F5643">
        <w:rPr>
          <w:iCs/>
        </w:rPr>
        <w:t xml:space="preserve"> году. Чаще всего вступают в брак в возрастном интервале 2</w:t>
      </w:r>
      <w:r w:rsidR="00192868" w:rsidRPr="009F5643">
        <w:rPr>
          <w:iCs/>
        </w:rPr>
        <w:t>5</w:t>
      </w:r>
      <w:r w:rsidRPr="009F5643">
        <w:rPr>
          <w:iCs/>
        </w:rPr>
        <w:t>-34 лет. Из общего числа вступивших в брак в 201</w:t>
      </w:r>
      <w:r w:rsidR="00192868" w:rsidRPr="009F5643">
        <w:rPr>
          <w:iCs/>
        </w:rPr>
        <w:t>9</w:t>
      </w:r>
      <w:r w:rsidRPr="009F5643">
        <w:rPr>
          <w:iCs/>
        </w:rPr>
        <w:t xml:space="preserve"> году в возрасте 18-24 лет семью создали </w:t>
      </w:r>
      <w:r w:rsidR="00192868" w:rsidRPr="009F5643">
        <w:rPr>
          <w:iCs/>
        </w:rPr>
        <w:t>20</w:t>
      </w:r>
      <w:r w:rsidRPr="009F5643">
        <w:rPr>
          <w:iCs/>
        </w:rPr>
        <w:t>% мужчин и 3</w:t>
      </w:r>
      <w:r w:rsidR="00192868" w:rsidRPr="009F5643">
        <w:rPr>
          <w:iCs/>
        </w:rPr>
        <w:t>3</w:t>
      </w:r>
      <w:r w:rsidRPr="009F5643">
        <w:rPr>
          <w:iCs/>
        </w:rPr>
        <w:t>% женщин. В возрасте 25-34 года брак заключили 5</w:t>
      </w:r>
      <w:r w:rsidR="00192868" w:rsidRPr="009F5643">
        <w:rPr>
          <w:iCs/>
        </w:rPr>
        <w:t>1</w:t>
      </w:r>
      <w:r w:rsidRPr="009F5643">
        <w:rPr>
          <w:iCs/>
        </w:rPr>
        <w:t xml:space="preserve">% мужчин и 41% женщин. Таким образом, мужчины вступают в брак в </w:t>
      </w:r>
      <w:proofErr w:type="gramStart"/>
      <w:r w:rsidRPr="009F5643">
        <w:rPr>
          <w:iCs/>
        </w:rPr>
        <w:t>более старшем</w:t>
      </w:r>
      <w:proofErr w:type="gramEnd"/>
      <w:r w:rsidRPr="009F5643">
        <w:rPr>
          <w:iCs/>
        </w:rPr>
        <w:t xml:space="preserve"> возрасте. </w:t>
      </w:r>
      <w:r w:rsidR="00192868" w:rsidRPr="009F5643">
        <w:rPr>
          <w:iCs/>
        </w:rPr>
        <w:t xml:space="preserve">В </w:t>
      </w:r>
      <w:r w:rsidRPr="009F5643">
        <w:rPr>
          <w:iCs/>
        </w:rPr>
        <w:t>ранни</w:t>
      </w:r>
      <w:r w:rsidR="00192868" w:rsidRPr="009F5643">
        <w:rPr>
          <w:iCs/>
        </w:rPr>
        <w:t>й</w:t>
      </w:r>
      <w:r w:rsidRPr="009F5643">
        <w:rPr>
          <w:iCs/>
        </w:rPr>
        <w:t xml:space="preserve"> брак (в возрасте до 18 лет) </w:t>
      </w:r>
      <w:r w:rsidR="009F5643" w:rsidRPr="009F5643">
        <w:rPr>
          <w:iCs/>
        </w:rPr>
        <w:t>в 2019 году всту</w:t>
      </w:r>
      <w:r w:rsidR="00F00427">
        <w:rPr>
          <w:iCs/>
        </w:rPr>
        <w:t>п</w:t>
      </w:r>
      <w:r w:rsidR="009F5643" w:rsidRPr="009F5643">
        <w:rPr>
          <w:iCs/>
        </w:rPr>
        <w:t>ило всего 2</w:t>
      </w:r>
      <w:r w:rsidRPr="009F5643">
        <w:rPr>
          <w:iCs/>
        </w:rPr>
        <w:t xml:space="preserve"> мужчин</w:t>
      </w:r>
      <w:r w:rsidR="009F5643" w:rsidRPr="009F5643">
        <w:rPr>
          <w:iCs/>
        </w:rPr>
        <w:t>ы и 31 женщина.</w:t>
      </w:r>
    </w:p>
    <w:p w:rsidR="00051771" w:rsidRDefault="00051771" w:rsidP="009F5643">
      <w:pPr>
        <w:ind w:firstLine="567"/>
        <w:jc w:val="both"/>
        <w:rPr>
          <w:iCs/>
        </w:rPr>
      </w:pPr>
      <w:r w:rsidRPr="009F5643">
        <w:rPr>
          <w:iCs/>
        </w:rPr>
        <w:t xml:space="preserve">На фоне </w:t>
      </w:r>
      <w:r w:rsidR="009F5643" w:rsidRPr="009F5643">
        <w:rPr>
          <w:iCs/>
        </w:rPr>
        <w:t>небольшого роста</w:t>
      </w:r>
      <w:r w:rsidRPr="009F5643">
        <w:rPr>
          <w:iCs/>
        </w:rPr>
        <w:t xml:space="preserve"> числа браков</w:t>
      </w:r>
      <w:r w:rsidR="009F5643" w:rsidRPr="009F5643">
        <w:rPr>
          <w:iCs/>
        </w:rPr>
        <w:t xml:space="preserve"> в 2019 году, число разводов осталось на уровне 2018 года - 5406</w:t>
      </w:r>
      <w:r w:rsidRPr="009F5643">
        <w:rPr>
          <w:iCs/>
        </w:rPr>
        <w:t xml:space="preserve">. Наибольший  удельный вес всех разводов приходится на семьи с детьми до 18 лет, из них </w:t>
      </w:r>
      <w:r w:rsidR="004731F8">
        <w:rPr>
          <w:iCs/>
        </w:rPr>
        <w:t>40</w:t>
      </w:r>
      <w:r w:rsidRPr="009F5643">
        <w:rPr>
          <w:iCs/>
        </w:rPr>
        <w:t xml:space="preserve">% - семьи с одним ребенком и </w:t>
      </w:r>
      <w:r w:rsidR="004731F8">
        <w:rPr>
          <w:iCs/>
        </w:rPr>
        <w:t>15</w:t>
      </w:r>
      <w:r w:rsidRPr="009F5643">
        <w:rPr>
          <w:iCs/>
        </w:rPr>
        <w:t xml:space="preserve">% - с двумя и более детьми. </w:t>
      </w:r>
    </w:p>
    <w:p w:rsidR="009F5643" w:rsidRDefault="009F5643" w:rsidP="009F5643">
      <w:pPr>
        <w:ind w:firstLine="567"/>
        <w:jc w:val="both"/>
        <w:rPr>
          <w:color w:val="000000"/>
          <w:shd w:val="clear" w:color="auto" w:fill="FFFFFF"/>
        </w:rPr>
      </w:pPr>
      <w:r w:rsidRPr="009F5643">
        <w:rPr>
          <w:color w:val="000000"/>
          <w:shd w:val="clear" w:color="auto" w:fill="FFFFFF"/>
        </w:rPr>
        <w:t xml:space="preserve">День матери в России призван поддержанию традиций бережного отношения к женщинам как настоящим или будущим матерям. Этот праздник </w:t>
      </w:r>
      <w:proofErr w:type="gramStart"/>
      <w:r w:rsidRPr="009F5643">
        <w:rPr>
          <w:color w:val="000000"/>
          <w:shd w:val="clear" w:color="auto" w:fill="FFFFFF"/>
        </w:rPr>
        <w:t>служит делу укрепления семейных устоев и особо отмечает</w:t>
      </w:r>
      <w:proofErr w:type="gramEnd"/>
      <w:r w:rsidRPr="009F5643">
        <w:rPr>
          <w:color w:val="000000"/>
          <w:shd w:val="clear" w:color="auto" w:fill="FFFFFF"/>
        </w:rPr>
        <w:t xml:space="preserve"> значение матери как человека, дающего новую жизнь.</w:t>
      </w:r>
    </w:p>
    <w:p w:rsidR="000317DD" w:rsidRDefault="000317DD" w:rsidP="000317DD">
      <w:pPr>
        <w:pStyle w:val="af6"/>
        <w:ind w:firstLine="0"/>
        <w:jc w:val="right"/>
        <w:rPr>
          <w:szCs w:val="22"/>
        </w:rPr>
      </w:pPr>
    </w:p>
    <w:p w:rsidR="000317DD" w:rsidRPr="00EA7973" w:rsidRDefault="000317DD" w:rsidP="000317DD">
      <w:pPr>
        <w:pStyle w:val="af6"/>
        <w:ind w:firstLine="0"/>
        <w:jc w:val="right"/>
        <w:rPr>
          <w:szCs w:val="22"/>
        </w:rPr>
      </w:pPr>
      <w:r w:rsidRPr="00EA7973">
        <w:rPr>
          <w:szCs w:val="22"/>
        </w:rPr>
        <w:t xml:space="preserve">При использовании материала </w:t>
      </w:r>
    </w:p>
    <w:p w:rsidR="00077EF2" w:rsidRPr="00EA7973" w:rsidRDefault="000317DD" w:rsidP="000317DD">
      <w:pPr>
        <w:shd w:val="clear" w:color="auto" w:fill="FFFFFF"/>
        <w:ind w:left="14" w:firstLine="553"/>
        <w:jc w:val="right"/>
        <w:rPr>
          <w:sz w:val="22"/>
          <w:szCs w:val="22"/>
        </w:rPr>
      </w:pPr>
      <w:r w:rsidRPr="00EA7973">
        <w:rPr>
          <w:sz w:val="22"/>
          <w:szCs w:val="22"/>
        </w:rPr>
        <w:t xml:space="preserve"> ссылка на </w:t>
      </w:r>
      <w:proofErr w:type="spellStart"/>
      <w:r w:rsidRPr="00EA7973">
        <w:rPr>
          <w:sz w:val="22"/>
          <w:szCs w:val="22"/>
        </w:rPr>
        <w:t>Брянскстат</w:t>
      </w:r>
      <w:proofErr w:type="spellEnd"/>
      <w:r w:rsidRPr="00EA7973">
        <w:rPr>
          <w:sz w:val="22"/>
          <w:szCs w:val="22"/>
        </w:rPr>
        <w:t xml:space="preserve"> обязательна</w:t>
      </w:r>
    </w:p>
    <w:sectPr w:rsidR="00077EF2" w:rsidRPr="00EA7973" w:rsidSect="000317DD">
      <w:headerReference w:type="default" r:id="rId8"/>
      <w:pgSz w:w="11906" w:h="16838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80E" w:rsidRDefault="00B2480E" w:rsidP="00AE6D58">
      <w:r>
        <w:separator/>
      </w:r>
    </w:p>
  </w:endnote>
  <w:endnote w:type="continuationSeparator" w:id="0">
    <w:p w:rsidR="00B2480E" w:rsidRDefault="00B2480E" w:rsidP="00AE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vanteBs">
    <w:altName w:val="Century Gothic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80E" w:rsidRDefault="00B2480E" w:rsidP="00AE6D58">
      <w:r>
        <w:separator/>
      </w:r>
    </w:p>
  </w:footnote>
  <w:footnote w:type="continuationSeparator" w:id="0">
    <w:p w:rsidR="00B2480E" w:rsidRDefault="00B2480E" w:rsidP="00AE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69" w:rsidRDefault="00D71F44" w:rsidP="00AE6D58">
    <w:pPr>
      <w:pStyle w:val="af0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12B7FF" wp14:editId="74296F3A">
              <wp:simplePos x="0" y="0"/>
              <wp:positionH relativeFrom="column">
                <wp:posOffset>4397375</wp:posOffset>
              </wp:positionH>
              <wp:positionV relativeFrom="paragraph">
                <wp:posOffset>128905</wp:posOffset>
              </wp:positionV>
              <wp:extent cx="1659255" cy="339725"/>
              <wp:effectExtent l="0" t="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9255" cy="33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6969" w:rsidRPr="00D272A1" w:rsidRDefault="00A96969">
                          <w:pPr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</w:pPr>
                          <w:r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Пресс</w:t>
                          </w:r>
                          <w:r w:rsidR="00D272A1"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 xml:space="preserve"> </w:t>
                          </w:r>
                          <w:r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-</w:t>
                          </w:r>
                          <w:r w:rsidR="00D272A1"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 xml:space="preserve"> </w:t>
                          </w:r>
                          <w:r w:rsidRPr="00D272A1"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релиз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6.25pt;margin-top:10.15pt;width:130.65pt;height:2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WbggIAAA8FAAAOAAAAZHJzL2Uyb0RvYy54bWysVFtv2yAUfp+0/4B4T32pncRWnapJl2lS&#10;d5Ha/QBicIyGgQGJ3VX77zvgJE13kaZpfsAczuE7t+9wdT10Au2ZsVzJCicXMUZM1opyua3w54f1&#10;ZI6RdURSIpRkFX5kFl8vXr+66nXJUtUqQZlBACJt2esKt87pMops3bKO2AulmQRlo0xHHIhmG1FD&#10;ekDvRJTG8TTqlaHaqJpZC6e3oxIvAn7TsNp9bBrLHBIVhthcWE1YN36NFlek3BqiW14fwiD/EEVH&#10;uASnJ6hb4gjaGf4LVMdro6xq3EWtukg1Da9ZyAGySeKfsrlviWYhFyiO1acy2f8HW3/YfzKI0wpf&#10;YiRJBy16YINDSzWgxFen17YEo3sNZm6AY+hyyNTqO1V/sUiqVUvklt0Yo/qWEQrRhZvR2dURx3qQ&#10;Tf9eUXBDdk4FoKExnS8dFAMBOnTp8dQZH0rtXU7zIs1zjGrQXV4WszT3wUWkPN7Wxrq3THXIbyps&#10;oPMBnezvrBtNjybemVWC0zUXIghmu1kJg/YEWLIO3wH9hZmQ3lgqf21EHE8gSPDhdT7c0PWnIkmz&#10;eJkWk/V0Pptk6yyfFLN4PomTYllM46zIbtfffYBJVracUibvuGRHBibZ33X4MAsjdwIHUV/hIofq&#10;hLz+mGQcvt8l2XEHAyl4V+H5yYiUvrFvJIW0SekIF+M+ehl+aAjU4PgPVQk08J0fOeCGzQAonhsb&#10;RR+BEEZBv6Dr8IrAplXmG0Y9TGSF7dcdMQwj8U4CqYoky/wIByHLZykI5lyzOdcQWQNUhR1G43bl&#10;xrHfacO3LXgaaSzVDRCx4YEjz1FBCl6AqQvJHF4IP9bncrB6fscWPwAAAP//AwBQSwMEFAAGAAgA&#10;AAAhAMoCicfeAAAACQEAAA8AAABkcnMvZG93bnJldi54bWxMj8FOg0AQhu8mvsNmTLwYu0gFBFka&#10;NdF4be0DDOwWiOwsYbeFvr3TUz1NJvPln+8vN4sdxMlMvnek4GkVgTDUON1Tq2D/8/n4AsIHJI2D&#10;I6PgbDxsqtubEgvtZtqa0y60gkPIF6igC2EspPRNZyz6lRsN8e3gJouB16mVesKZw+0g4yhKpcWe&#10;+EOHo/noTPO7O1oFh+/5Icnn+ivss+1z+o59VruzUvd3y9sriGCWcIXhos/qULFT7Y6kvRgUpHmc&#10;MKogjtYgGMiTNXepFWQ8ZVXK/w2qPwAAAP//AwBQSwECLQAUAAYACAAAACEAtoM4kv4AAADhAQAA&#10;EwAAAAAAAAAAAAAAAAAAAAAAW0NvbnRlbnRfVHlwZXNdLnhtbFBLAQItABQABgAIAAAAIQA4/SH/&#10;1gAAAJQBAAALAAAAAAAAAAAAAAAAAC8BAABfcmVscy8ucmVsc1BLAQItABQABgAIAAAAIQDD0nWb&#10;ggIAAA8FAAAOAAAAAAAAAAAAAAAAAC4CAABkcnMvZTJvRG9jLnhtbFBLAQItABQABgAIAAAAIQDK&#10;AonH3gAAAAkBAAAPAAAAAAAAAAAAAAAAANwEAABkcnMvZG93bnJldi54bWxQSwUGAAAAAAQABADz&#10;AAAA5wUAAAAA&#10;" stroked="f">
              <v:textbox>
                <w:txbxContent>
                  <w:p w:rsidR="00A96969" w:rsidRPr="00D272A1" w:rsidRDefault="00A96969">
                    <w:pPr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</w:pPr>
                    <w:r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Пресс</w:t>
                    </w:r>
                    <w:r w:rsidR="00D272A1"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 xml:space="preserve"> </w:t>
                    </w:r>
                    <w:r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-</w:t>
                    </w:r>
                    <w:r w:rsidR="00D272A1"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 xml:space="preserve"> </w:t>
                    </w:r>
                    <w:r w:rsidRPr="00D272A1"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49CE9BF" wp14:editId="42C030F5">
          <wp:extent cx="1762760" cy="504825"/>
          <wp:effectExtent l="0" t="0" r="8890" b="0"/>
          <wp:docPr id="2" name="Рисунок 1" descr="релиз 2 коп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релиз 2 коп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725" b="38556"/>
                  <a:stretch>
                    <a:fillRect/>
                  </a:stretch>
                </pic:blipFill>
                <pic:spPr bwMode="auto">
                  <a:xfrm>
                    <a:off x="0" y="0"/>
                    <a:ext cx="176276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6969">
      <w:rPr>
        <w:noProof/>
      </w:rPr>
      <w:t xml:space="preserve">                      </w:t>
    </w:r>
  </w:p>
  <w:p w:rsidR="00D272A1" w:rsidRPr="00AE6D58" w:rsidRDefault="00D71F44" w:rsidP="00AE6D58">
    <w:pPr>
      <w:pStyle w:val="af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23087C" wp14:editId="750962F2">
              <wp:simplePos x="0" y="0"/>
              <wp:positionH relativeFrom="column">
                <wp:posOffset>-6985</wp:posOffset>
              </wp:positionH>
              <wp:positionV relativeFrom="paragraph">
                <wp:posOffset>79375</wp:posOffset>
              </wp:positionV>
              <wp:extent cx="5953760" cy="0"/>
              <wp:effectExtent l="21590" t="22225" r="1587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37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55pt;margin-top:6.25pt;width:468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WOIQIAADwEAAAOAAAAZHJzL2Uyb0RvYy54bWysU8GO2jAQvVfqP1i+s0kgsBARVqsEetm2&#10;SLv9AGM7idXEtmxDQFX/vWOHILa9VFUvzjgz8+bNvPH66dy16MSNFUrmOHmIMeKSKiZkneNvb7vJ&#10;EiPriGSkVZLn+MItftp8/LDudcanqlEt4wYBiLRZr3PcOKezKLK04R2xD0pzCc5KmY44uJo6Yob0&#10;gN610TSOF1GvDNNGUW4t/C0HJ94E/Kri1H2tKssdanMM3Fw4TTgP/ow2a5LVhuhG0CsN8g8sOiIk&#10;FL1BlcQRdDTiD6hOUKOsqtwDVV2kqkpQHnqAbpL4t25eG6J56AWGY/VtTPb/wdIvp71BgoF2GEnS&#10;gUTPR6dCZTT14+m1zSCqkHvjG6Rn+apfFP1ukVRFQ2TNQ/DbRUNu4jOidyn+YjUUOfSfFYMYAvhh&#10;VufKdB4SpoDOQZLLTRJ+dojCz/lqPntcgHJ09EUkGxO1se4TVx3yRo6tM0TUjSuUlCC8MkkoQ04v&#10;1nlaJBsTfFWpdqJtg/6tRH2Op/M0jkOGVa1g3uvjrKkPRWvQicAKzRbz3WpoEjz3YUYdJQtoDSds&#10;e7UdEe1gQ/VWejzoDPhcrWFHfqzi1Xa5XaaTdLrYTtK4LCfPuyKdLHbJ47yclUVRJj89tSTNGsEY&#10;l57duK9J+nf7cH05w6bdNvY2h+g9ehgYkB2/gXSQ1qs57MVBscvejJLDiobg63Pyb+D+Dvb9o9/8&#10;AgAA//8DAFBLAwQUAAYACAAAACEAgGUqbNwAAAAIAQAADwAAAGRycy9kb3ducmV2LnhtbEyPQU/D&#10;MAyF70j8h8hIXNCWdohplKYTILETFwoS2s1rTFvROFWTbYFfjxGHcbPfe3r+XK6TG9SBptB7NpDP&#10;M1DEjbc9twbeXp9mK1AhIlscPJOBLwqwrs7PSiysP/ILHerYKinhUKCBLsax0Do0HTkMcz8Si/fh&#10;J4dR1qnVdsKjlLtBL7JsqR32LBc6HOmxo+az3jsDD+E9xSHmlOwmbLZXqcbn79qYy4t0fwcqUoqn&#10;MPziCzpUwrTze7ZBDQZmeS5J0Rc3oMS/vV7KsPsTdFXq/w9UPwAAAP//AwBQSwECLQAUAAYACAAA&#10;ACEAtoM4kv4AAADhAQAAEwAAAAAAAAAAAAAAAAAAAAAAW0NvbnRlbnRfVHlwZXNdLnhtbFBLAQIt&#10;ABQABgAIAAAAIQA4/SH/1gAAAJQBAAALAAAAAAAAAAAAAAAAAC8BAABfcmVscy8ucmVsc1BLAQIt&#10;ABQABgAIAAAAIQATuFWOIQIAADwEAAAOAAAAAAAAAAAAAAAAAC4CAABkcnMvZTJvRG9jLnhtbFBL&#10;AQItABQABgAIAAAAIQCAZSps3AAAAAgBAAAPAAAAAAAAAAAAAAAAAHsEAABkcnMvZG93bnJldi54&#10;bWxQSwUGAAAAAAQABADzAAAAhAUAAAAA&#10;" strokecolor="#365f91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0D74"/>
    <w:multiLevelType w:val="hybridMultilevel"/>
    <w:tmpl w:val="E40AD97A"/>
    <w:lvl w:ilvl="0" w:tplc="FE4EB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A73D09"/>
    <w:multiLevelType w:val="hybridMultilevel"/>
    <w:tmpl w:val="55868004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43"/>
    <w:rsid w:val="00002B89"/>
    <w:rsid w:val="00007FE1"/>
    <w:rsid w:val="0001006D"/>
    <w:rsid w:val="0001309C"/>
    <w:rsid w:val="000140A1"/>
    <w:rsid w:val="000144F0"/>
    <w:rsid w:val="000151B6"/>
    <w:rsid w:val="00022424"/>
    <w:rsid w:val="000236D8"/>
    <w:rsid w:val="0002477B"/>
    <w:rsid w:val="0002653D"/>
    <w:rsid w:val="00026C22"/>
    <w:rsid w:val="00031709"/>
    <w:rsid w:val="000317DD"/>
    <w:rsid w:val="00032C5F"/>
    <w:rsid w:val="00033EF7"/>
    <w:rsid w:val="000450BD"/>
    <w:rsid w:val="00051333"/>
    <w:rsid w:val="00051771"/>
    <w:rsid w:val="00056160"/>
    <w:rsid w:val="00064B62"/>
    <w:rsid w:val="00066D7A"/>
    <w:rsid w:val="00076DC4"/>
    <w:rsid w:val="00077EF2"/>
    <w:rsid w:val="000840BC"/>
    <w:rsid w:val="00086227"/>
    <w:rsid w:val="00095A7D"/>
    <w:rsid w:val="000A3828"/>
    <w:rsid w:val="000A6A62"/>
    <w:rsid w:val="000B28EA"/>
    <w:rsid w:val="000C5243"/>
    <w:rsid w:val="000C5276"/>
    <w:rsid w:val="000C534C"/>
    <w:rsid w:val="000C6D17"/>
    <w:rsid w:val="000D14DA"/>
    <w:rsid w:val="000D7816"/>
    <w:rsid w:val="000E1669"/>
    <w:rsid w:val="000E3A18"/>
    <w:rsid w:val="000F0728"/>
    <w:rsid w:val="000F2300"/>
    <w:rsid w:val="001036B0"/>
    <w:rsid w:val="00117C37"/>
    <w:rsid w:val="0012588B"/>
    <w:rsid w:val="00132333"/>
    <w:rsid w:val="00136D5B"/>
    <w:rsid w:val="001441B6"/>
    <w:rsid w:val="00144AB9"/>
    <w:rsid w:val="001509C5"/>
    <w:rsid w:val="0015122D"/>
    <w:rsid w:val="001649E6"/>
    <w:rsid w:val="00164FB2"/>
    <w:rsid w:val="00166981"/>
    <w:rsid w:val="001703CC"/>
    <w:rsid w:val="00174786"/>
    <w:rsid w:val="00192868"/>
    <w:rsid w:val="0019516C"/>
    <w:rsid w:val="001963E2"/>
    <w:rsid w:val="001C1CC2"/>
    <w:rsid w:val="001C6FA8"/>
    <w:rsid w:val="001E29D2"/>
    <w:rsid w:val="001E57C1"/>
    <w:rsid w:val="0020272D"/>
    <w:rsid w:val="0020327E"/>
    <w:rsid w:val="0020622D"/>
    <w:rsid w:val="00220C20"/>
    <w:rsid w:val="00222F9B"/>
    <w:rsid w:val="00223982"/>
    <w:rsid w:val="0022747C"/>
    <w:rsid w:val="00227C9B"/>
    <w:rsid w:val="00231A83"/>
    <w:rsid w:val="00233382"/>
    <w:rsid w:val="002360D8"/>
    <w:rsid w:val="00237DBF"/>
    <w:rsid w:val="00243549"/>
    <w:rsid w:val="00244A81"/>
    <w:rsid w:val="00245E0E"/>
    <w:rsid w:val="002505E7"/>
    <w:rsid w:val="00253667"/>
    <w:rsid w:val="0025556B"/>
    <w:rsid w:val="002645A8"/>
    <w:rsid w:val="002654F3"/>
    <w:rsid w:val="00270FA7"/>
    <w:rsid w:val="00277BD3"/>
    <w:rsid w:val="0028337D"/>
    <w:rsid w:val="00284257"/>
    <w:rsid w:val="00285745"/>
    <w:rsid w:val="00286232"/>
    <w:rsid w:val="002956B4"/>
    <w:rsid w:val="002A56F0"/>
    <w:rsid w:val="002B4587"/>
    <w:rsid w:val="002B5984"/>
    <w:rsid w:val="002B7293"/>
    <w:rsid w:val="002C2047"/>
    <w:rsid w:val="002C250F"/>
    <w:rsid w:val="002D5AA7"/>
    <w:rsid w:val="002E4F23"/>
    <w:rsid w:val="002E5772"/>
    <w:rsid w:val="002E7884"/>
    <w:rsid w:val="002F11D8"/>
    <w:rsid w:val="002F5C17"/>
    <w:rsid w:val="002F7090"/>
    <w:rsid w:val="00303020"/>
    <w:rsid w:val="00303030"/>
    <w:rsid w:val="00303C3C"/>
    <w:rsid w:val="00324DFD"/>
    <w:rsid w:val="00332623"/>
    <w:rsid w:val="00337BC5"/>
    <w:rsid w:val="00340F57"/>
    <w:rsid w:val="003532A1"/>
    <w:rsid w:val="00363E5F"/>
    <w:rsid w:val="0037288F"/>
    <w:rsid w:val="00393DA0"/>
    <w:rsid w:val="003A7AB6"/>
    <w:rsid w:val="003B7F2B"/>
    <w:rsid w:val="003C47D7"/>
    <w:rsid w:val="003C7D3C"/>
    <w:rsid w:val="003D34EA"/>
    <w:rsid w:val="003D4515"/>
    <w:rsid w:val="003E14A9"/>
    <w:rsid w:val="003E3811"/>
    <w:rsid w:val="003E7E57"/>
    <w:rsid w:val="003F5EFC"/>
    <w:rsid w:val="004068FE"/>
    <w:rsid w:val="0043658F"/>
    <w:rsid w:val="00443438"/>
    <w:rsid w:val="00444E10"/>
    <w:rsid w:val="00455E59"/>
    <w:rsid w:val="00462732"/>
    <w:rsid w:val="004709B0"/>
    <w:rsid w:val="00471F26"/>
    <w:rsid w:val="004724AE"/>
    <w:rsid w:val="004731F8"/>
    <w:rsid w:val="00477F87"/>
    <w:rsid w:val="00483A66"/>
    <w:rsid w:val="00490592"/>
    <w:rsid w:val="0049140E"/>
    <w:rsid w:val="004A0CBE"/>
    <w:rsid w:val="004A393F"/>
    <w:rsid w:val="004C0C02"/>
    <w:rsid w:val="004C248A"/>
    <w:rsid w:val="004C3DB7"/>
    <w:rsid w:val="004D44E2"/>
    <w:rsid w:val="004D68A2"/>
    <w:rsid w:val="004E2F24"/>
    <w:rsid w:val="004F75C5"/>
    <w:rsid w:val="00501B98"/>
    <w:rsid w:val="00531E78"/>
    <w:rsid w:val="00534953"/>
    <w:rsid w:val="005453CE"/>
    <w:rsid w:val="00553D51"/>
    <w:rsid w:val="00560A24"/>
    <w:rsid w:val="00563B05"/>
    <w:rsid w:val="005803BD"/>
    <w:rsid w:val="00587D04"/>
    <w:rsid w:val="005A12B0"/>
    <w:rsid w:val="005B16AC"/>
    <w:rsid w:val="005B200E"/>
    <w:rsid w:val="005B3F6A"/>
    <w:rsid w:val="005D0E1E"/>
    <w:rsid w:val="005D3A72"/>
    <w:rsid w:val="005E2BE7"/>
    <w:rsid w:val="005E44FF"/>
    <w:rsid w:val="005E63C1"/>
    <w:rsid w:val="005F1854"/>
    <w:rsid w:val="00604885"/>
    <w:rsid w:val="0061331B"/>
    <w:rsid w:val="006217B3"/>
    <w:rsid w:val="006268CA"/>
    <w:rsid w:val="00630D87"/>
    <w:rsid w:val="0063282D"/>
    <w:rsid w:val="00650912"/>
    <w:rsid w:val="0065116F"/>
    <w:rsid w:val="0065265D"/>
    <w:rsid w:val="0067715E"/>
    <w:rsid w:val="00685816"/>
    <w:rsid w:val="00691D09"/>
    <w:rsid w:val="006962A1"/>
    <w:rsid w:val="00696874"/>
    <w:rsid w:val="006A2B39"/>
    <w:rsid w:val="006C303B"/>
    <w:rsid w:val="006C3CE4"/>
    <w:rsid w:val="006D4EAA"/>
    <w:rsid w:val="006E0AC6"/>
    <w:rsid w:val="006E3D3E"/>
    <w:rsid w:val="00705905"/>
    <w:rsid w:val="00706A52"/>
    <w:rsid w:val="007079C8"/>
    <w:rsid w:val="0071066F"/>
    <w:rsid w:val="007162AD"/>
    <w:rsid w:val="00722D2A"/>
    <w:rsid w:val="00724909"/>
    <w:rsid w:val="00735D07"/>
    <w:rsid w:val="0075157F"/>
    <w:rsid w:val="00753927"/>
    <w:rsid w:val="00773612"/>
    <w:rsid w:val="00786E12"/>
    <w:rsid w:val="00794CA4"/>
    <w:rsid w:val="007A6880"/>
    <w:rsid w:val="007B5C26"/>
    <w:rsid w:val="007C23C5"/>
    <w:rsid w:val="007C4777"/>
    <w:rsid w:val="007D3616"/>
    <w:rsid w:val="007D3C33"/>
    <w:rsid w:val="007E53DC"/>
    <w:rsid w:val="00814727"/>
    <w:rsid w:val="00814B22"/>
    <w:rsid w:val="008203CD"/>
    <w:rsid w:val="00821142"/>
    <w:rsid w:val="00822265"/>
    <w:rsid w:val="00830B11"/>
    <w:rsid w:val="00834159"/>
    <w:rsid w:val="0083625C"/>
    <w:rsid w:val="008529A6"/>
    <w:rsid w:val="0086242B"/>
    <w:rsid w:val="008739D6"/>
    <w:rsid w:val="00874A46"/>
    <w:rsid w:val="00877C04"/>
    <w:rsid w:val="0088007E"/>
    <w:rsid w:val="00880EAA"/>
    <w:rsid w:val="008865A2"/>
    <w:rsid w:val="008917CB"/>
    <w:rsid w:val="00894E59"/>
    <w:rsid w:val="008A73D9"/>
    <w:rsid w:val="008C3D8D"/>
    <w:rsid w:val="008C3ECF"/>
    <w:rsid w:val="008D2A81"/>
    <w:rsid w:val="008F4326"/>
    <w:rsid w:val="00910C76"/>
    <w:rsid w:val="00930415"/>
    <w:rsid w:val="00934A22"/>
    <w:rsid w:val="00936012"/>
    <w:rsid w:val="00937C8F"/>
    <w:rsid w:val="00943C82"/>
    <w:rsid w:val="00945FEB"/>
    <w:rsid w:val="009605DD"/>
    <w:rsid w:val="009618B4"/>
    <w:rsid w:val="00961BA7"/>
    <w:rsid w:val="00982AD0"/>
    <w:rsid w:val="00983927"/>
    <w:rsid w:val="00984939"/>
    <w:rsid w:val="00985890"/>
    <w:rsid w:val="00991A55"/>
    <w:rsid w:val="009A0850"/>
    <w:rsid w:val="009B006F"/>
    <w:rsid w:val="009B03E0"/>
    <w:rsid w:val="009B3E62"/>
    <w:rsid w:val="009B760D"/>
    <w:rsid w:val="009C3F00"/>
    <w:rsid w:val="009C6A39"/>
    <w:rsid w:val="009D1B54"/>
    <w:rsid w:val="009E671F"/>
    <w:rsid w:val="009F5643"/>
    <w:rsid w:val="00A061D0"/>
    <w:rsid w:val="00A11F59"/>
    <w:rsid w:val="00A23339"/>
    <w:rsid w:val="00A356DE"/>
    <w:rsid w:val="00A3733D"/>
    <w:rsid w:val="00A40C86"/>
    <w:rsid w:val="00A47BBB"/>
    <w:rsid w:val="00A578B9"/>
    <w:rsid w:val="00A62B89"/>
    <w:rsid w:val="00A6658E"/>
    <w:rsid w:val="00A76D59"/>
    <w:rsid w:val="00A96969"/>
    <w:rsid w:val="00AB5838"/>
    <w:rsid w:val="00AD029B"/>
    <w:rsid w:val="00AE57D0"/>
    <w:rsid w:val="00AE6D58"/>
    <w:rsid w:val="00AF266D"/>
    <w:rsid w:val="00B11F44"/>
    <w:rsid w:val="00B2480E"/>
    <w:rsid w:val="00B262EF"/>
    <w:rsid w:val="00B273A9"/>
    <w:rsid w:val="00B47CF3"/>
    <w:rsid w:val="00B516EC"/>
    <w:rsid w:val="00B54BAC"/>
    <w:rsid w:val="00B77E65"/>
    <w:rsid w:val="00B8220C"/>
    <w:rsid w:val="00B84873"/>
    <w:rsid w:val="00B86404"/>
    <w:rsid w:val="00B86653"/>
    <w:rsid w:val="00B86945"/>
    <w:rsid w:val="00B92D5C"/>
    <w:rsid w:val="00B93AF5"/>
    <w:rsid w:val="00BB6149"/>
    <w:rsid w:val="00BD7F81"/>
    <w:rsid w:val="00BE3F84"/>
    <w:rsid w:val="00BE4DD9"/>
    <w:rsid w:val="00C0093F"/>
    <w:rsid w:val="00C03960"/>
    <w:rsid w:val="00C06B1B"/>
    <w:rsid w:val="00C06C16"/>
    <w:rsid w:val="00C06CAD"/>
    <w:rsid w:val="00C16CE7"/>
    <w:rsid w:val="00C230CC"/>
    <w:rsid w:val="00C239A2"/>
    <w:rsid w:val="00C27666"/>
    <w:rsid w:val="00C308A3"/>
    <w:rsid w:val="00C5065F"/>
    <w:rsid w:val="00C53429"/>
    <w:rsid w:val="00C57D72"/>
    <w:rsid w:val="00C652DD"/>
    <w:rsid w:val="00C83412"/>
    <w:rsid w:val="00C92AF7"/>
    <w:rsid w:val="00C932FA"/>
    <w:rsid w:val="00CA1D3C"/>
    <w:rsid w:val="00CB3792"/>
    <w:rsid w:val="00CD69CB"/>
    <w:rsid w:val="00CE1FE9"/>
    <w:rsid w:val="00CE2EB2"/>
    <w:rsid w:val="00CF2476"/>
    <w:rsid w:val="00CF3741"/>
    <w:rsid w:val="00D10CBA"/>
    <w:rsid w:val="00D13639"/>
    <w:rsid w:val="00D13BE7"/>
    <w:rsid w:val="00D146C7"/>
    <w:rsid w:val="00D14DA6"/>
    <w:rsid w:val="00D20164"/>
    <w:rsid w:val="00D25DFE"/>
    <w:rsid w:val="00D265C1"/>
    <w:rsid w:val="00D272A1"/>
    <w:rsid w:val="00D27CA1"/>
    <w:rsid w:val="00D30AB1"/>
    <w:rsid w:val="00D51B75"/>
    <w:rsid w:val="00D7162B"/>
    <w:rsid w:val="00D71F44"/>
    <w:rsid w:val="00D72C7E"/>
    <w:rsid w:val="00D765D9"/>
    <w:rsid w:val="00D76CC7"/>
    <w:rsid w:val="00D839C1"/>
    <w:rsid w:val="00D84216"/>
    <w:rsid w:val="00D85E28"/>
    <w:rsid w:val="00D92385"/>
    <w:rsid w:val="00D975E5"/>
    <w:rsid w:val="00DA3D79"/>
    <w:rsid w:val="00DB6A5F"/>
    <w:rsid w:val="00DC1D83"/>
    <w:rsid w:val="00DC2F3C"/>
    <w:rsid w:val="00DE1693"/>
    <w:rsid w:val="00DF31F4"/>
    <w:rsid w:val="00DF609B"/>
    <w:rsid w:val="00E01E3A"/>
    <w:rsid w:val="00E050FE"/>
    <w:rsid w:val="00E2236B"/>
    <w:rsid w:val="00E240AC"/>
    <w:rsid w:val="00E37494"/>
    <w:rsid w:val="00E378DA"/>
    <w:rsid w:val="00E53D1D"/>
    <w:rsid w:val="00E55583"/>
    <w:rsid w:val="00E64BE6"/>
    <w:rsid w:val="00E64E71"/>
    <w:rsid w:val="00E674C4"/>
    <w:rsid w:val="00E751CD"/>
    <w:rsid w:val="00E75F2F"/>
    <w:rsid w:val="00E85F68"/>
    <w:rsid w:val="00E94AD4"/>
    <w:rsid w:val="00E95C58"/>
    <w:rsid w:val="00E96D4D"/>
    <w:rsid w:val="00EA51CC"/>
    <w:rsid w:val="00EA7973"/>
    <w:rsid w:val="00EB7754"/>
    <w:rsid w:val="00EB7892"/>
    <w:rsid w:val="00EC140B"/>
    <w:rsid w:val="00EC1CAF"/>
    <w:rsid w:val="00ED35B3"/>
    <w:rsid w:val="00EF6978"/>
    <w:rsid w:val="00EF76B6"/>
    <w:rsid w:val="00F00427"/>
    <w:rsid w:val="00F03591"/>
    <w:rsid w:val="00F03BCF"/>
    <w:rsid w:val="00F044B7"/>
    <w:rsid w:val="00F11117"/>
    <w:rsid w:val="00F1213B"/>
    <w:rsid w:val="00F15467"/>
    <w:rsid w:val="00F159FE"/>
    <w:rsid w:val="00F34A6C"/>
    <w:rsid w:val="00F36F3A"/>
    <w:rsid w:val="00F41EE3"/>
    <w:rsid w:val="00F46E25"/>
    <w:rsid w:val="00F57928"/>
    <w:rsid w:val="00F641D7"/>
    <w:rsid w:val="00F64EBA"/>
    <w:rsid w:val="00F725DD"/>
    <w:rsid w:val="00F85C8C"/>
    <w:rsid w:val="00F86D2F"/>
    <w:rsid w:val="00F97C4B"/>
    <w:rsid w:val="00FA3B6A"/>
    <w:rsid w:val="00FB14B6"/>
    <w:rsid w:val="00FB1C83"/>
    <w:rsid w:val="00FB58BD"/>
    <w:rsid w:val="00FE319A"/>
    <w:rsid w:val="00FF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75E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C534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36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3658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B273A9"/>
    <w:pPr>
      <w:ind w:firstLine="709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rsid w:val="00B273A9"/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qFormat/>
    <w:rsid w:val="00C5065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5065F"/>
  </w:style>
  <w:style w:type="character" w:styleId="a7">
    <w:name w:val="footnote reference"/>
    <w:uiPriority w:val="99"/>
    <w:rsid w:val="00C5065F"/>
    <w:rPr>
      <w:vertAlign w:val="superscript"/>
    </w:rPr>
  </w:style>
  <w:style w:type="paragraph" w:customStyle="1" w:styleId="a8">
    <w:name w:val="Текст таблицы"/>
    <w:basedOn w:val="a"/>
    <w:link w:val="a9"/>
    <w:qFormat/>
    <w:rsid w:val="00C5065F"/>
    <w:rPr>
      <w:sz w:val="18"/>
      <w:szCs w:val="18"/>
    </w:rPr>
  </w:style>
  <w:style w:type="character" w:customStyle="1" w:styleId="a9">
    <w:name w:val="Текст таблицы Знак"/>
    <w:link w:val="a8"/>
    <w:rsid w:val="00C5065F"/>
    <w:rPr>
      <w:sz w:val="18"/>
      <w:szCs w:val="18"/>
    </w:rPr>
  </w:style>
  <w:style w:type="paragraph" w:customStyle="1" w:styleId="aa">
    <w:name w:val="Шапка таблицы"/>
    <w:basedOn w:val="a"/>
    <w:next w:val="a"/>
    <w:qFormat/>
    <w:rsid w:val="00C5065F"/>
    <w:pPr>
      <w:jc w:val="center"/>
    </w:pPr>
    <w:rPr>
      <w:i/>
      <w:sz w:val="18"/>
      <w:szCs w:val="18"/>
    </w:rPr>
  </w:style>
  <w:style w:type="paragraph" w:styleId="ab">
    <w:name w:val="List Paragraph"/>
    <w:basedOn w:val="a"/>
    <w:uiPriority w:val="34"/>
    <w:qFormat/>
    <w:rsid w:val="00C5065F"/>
    <w:pPr>
      <w:ind w:left="720"/>
      <w:contextualSpacing/>
    </w:pPr>
    <w:rPr>
      <w:sz w:val="20"/>
      <w:szCs w:val="20"/>
    </w:rPr>
  </w:style>
  <w:style w:type="paragraph" w:styleId="ac">
    <w:name w:val="Body Text Indent"/>
    <w:basedOn w:val="a"/>
    <w:link w:val="ad"/>
    <w:rsid w:val="00C5065F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C5065F"/>
  </w:style>
  <w:style w:type="paragraph" w:styleId="ae">
    <w:name w:val="Title"/>
    <w:basedOn w:val="a"/>
    <w:link w:val="af"/>
    <w:qFormat/>
    <w:rsid w:val="00C5065F"/>
    <w:pPr>
      <w:spacing w:line="300" w:lineRule="atLeast"/>
      <w:ind w:firstLine="720"/>
      <w:jc w:val="center"/>
    </w:pPr>
    <w:rPr>
      <w:b/>
      <w:bCs/>
      <w:color w:val="FF0000"/>
      <w:sz w:val="28"/>
      <w:szCs w:val="28"/>
    </w:rPr>
  </w:style>
  <w:style w:type="character" w:customStyle="1" w:styleId="af">
    <w:name w:val="Название Знак"/>
    <w:link w:val="ae"/>
    <w:rsid w:val="00C5065F"/>
    <w:rPr>
      <w:b/>
      <w:bCs/>
      <w:color w:val="FF0000"/>
      <w:sz w:val="28"/>
      <w:szCs w:val="28"/>
    </w:rPr>
  </w:style>
  <w:style w:type="paragraph" w:styleId="af0">
    <w:name w:val="header"/>
    <w:basedOn w:val="a"/>
    <w:link w:val="af1"/>
    <w:rsid w:val="00AE6D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E6D58"/>
    <w:rPr>
      <w:sz w:val="24"/>
      <w:szCs w:val="24"/>
    </w:rPr>
  </w:style>
  <w:style w:type="paragraph" w:styleId="af2">
    <w:name w:val="footer"/>
    <w:basedOn w:val="a"/>
    <w:link w:val="af3"/>
    <w:rsid w:val="00AE6D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AE6D58"/>
    <w:rPr>
      <w:sz w:val="24"/>
      <w:szCs w:val="24"/>
    </w:rPr>
  </w:style>
  <w:style w:type="paragraph" w:styleId="3">
    <w:name w:val="Body Text 3"/>
    <w:basedOn w:val="a"/>
    <w:link w:val="30"/>
    <w:rsid w:val="00BE3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BE3F84"/>
    <w:rPr>
      <w:sz w:val="16"/>
      <w:szCs w:val="16"/>
    </w:rPr>
  </w:style>
  <w:style w:type="character" w:customStyle="1" w:styleId="10">
    <w:name w:val="Заголовок 1 Знак"/>
    <w:link w:val="1"/>
    <w:rsid w:val="00D975E5"/>
    <w:rPr>
      <w:b/>
      <w:sz w:val="24"/>
    </w:rPr>
  </w:style>
  <w:style w:type="paragraph" w:customStyle="1" w:styleId="af4">
    <w:name w:val="Название таблицы или графика"/>
    <w:basedOn w:val="a"/>
    <w:link w:val="af5"/>
    <w:uiPriority w:val="99"/>
    <w:rsid w:val="00D975E5"/>
    <w:pPr>
      <w:spacing w:before="120" w:after="120"/>
      <w:jc w:val="center"/>
    </w:pPr>
    <w:rPr>
      <w:b/>
    </w:rPr>
  </w:style>
  <w:style w:type="character" w:customStyle="1" w:styleId="af5">
    <w:name w:val="Название таблицы или графика Знак"/>
    <w:link w:val="af4"/>
    <w:uiPriority w:val="99"/>
    <w:locked/>
    <w:rsid w:val="00D975E5"/>
    <w:rPr>
      <w:b/>
      <w:sz w:val="24"/>
      <w:szCs w:val="24"/>
    </w:rPr>
  </w:style>
  <w:style w:type="paragraph" w:customStyle="1" w:styleId="xl40">
    <w:name w:val="xl40"/>
    <w:basedOn w:val="a"/>
    <w:rsid w:val="00D975E5"/>
    <w:pPr>
      <w:widowControl w:val="0"/>
      <w:spacing w:before="120" w:line="160" w:lineRule="exact"/>
    </w:pPr>
    <w:rPr>
      <w:sz w:val="18"/>
      <w:szCs w:val="20"/>
    </w:rPr>
  </w:style>
  <w:style w:type="paragraph" w:customStyle="1" w:styleId="xl405">
    <w:name w:val="xl405"/>
    <w:basedOn w:val="a"/>
    <w:rsid w:val="00D975E5"/>
    <w:pPr>
      <w:spacing w:before="100" w:after="100"/>
    </w:pPr>
    <w:rPr>
      <w:sz w:val="16"/>
      <w:szCs w:val="20"/>
    </w:rPr>
  </w:style>
  <w:style w:type="paragraph" w:customStyle="1" w:styleId="xl4031">
    <w:name w:val="xl4031"/>
    <w:basedOn w:val="a"/>
    <w:rsid w:val="00D975E5"/>
    <w:pPr>
      <w:spacing w:before="100" w:after="100"/>
    </w:pPr>
    <w:rPr>
      <w:sz w:val="16"/>
      <w:szCs w:val="20"/>
    </w:rPr>
  </w:style>
  <w:style w:type="character" w:customStyle="1" w:styleId="20">
    <w:name w:val="Заголовок 2 Знак"/>
    <w:link w:val="2"/>
    <w:semiHidden/>
    <w:rsid w:val="00C5342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Текст доклада"/>
    <w:basedOn w:val="a"/>
    <w:qFormat/>
    <w:rsid w:val="00C53429"/>
    <w:pPr>
      <w:ind w:firstLine="720"/>
      <w:jc w:val="both"/>
    </w:pPr>
    <w:rPr>
      <w:sz w:val="22"/>
    </w:rPr>
  </w:style>
  <w:style w:type="table" w:styleId="af7">
    <w:name w:val="Table Grid"/>
    <w:basedOn w:val="a1"/>
    <w:rsid w:val="00A66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6133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1331B"/>
    <w:rPr>
      <w:sz w:val="16"/>
      <w:szCs w:val="16"/>
    </w:rPr>
  </w:style>
  <w:style w:type="paragraph" w:customStyle="1" w:styleId="210">
    <w:name w:val="Основной текст 21"/>
    <w:basedOn w:val="a"/>
    <w:rsid w:val="0061331B"/>
    <w:pPr>
      <w:ind w:firstLine="720"/>
      <w:jc w:val="both"/>
    </w:pPr>
    <w:rPr>
      <w:rFonts w:ascii="Arial" w:hAnsi="Arial"/>
      <w:sz w:val="22"/>
      <w:szCs w:val="20"/>
    </w:rPr>
  </w:style>
  <w:style w:type="character" w:styleId="af8">
    <w:name w:val="Strong"/>
    <w:basedOn w:val="a0"/>
    <w:uiPriority w:val="22"/>
    <w:qFormat/>
    <w:rsid w:val="00077EF2"/>
    <w:rPr>
      <w:b/>
      <w:bCs/>
    </w:rPr>
  </w:style>
  <w:style w:type="paragraph" w:styleId="af9">
    <w:name w:val="Body Text"/>
    <w:basedOn w:val="a"/>
    <w:link w:val="afa"/>
    <w:rsid w:val="00077EF2"/>
    <w:pPr>
      <w:spacing w:after="120"/>
    </w:pPr>
  </w:style>
  <w:style w:type="character" w:customStyle="1" w:styleId="afa">
    <w:name w:val="Основной текст Знак"/>
    <w:basedOn w:val="a0"/>
    <w:link w:val="af9"/>
    <w:rsid w:val="00077E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75E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C534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36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3658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B273A9"/>
    <w:pPr>
      <w:ind w:firstLine="709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rsid w:val="00B273A9"/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qFormat/>
    <w:rsid w:val="00C5065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5065F"/>
  </w:style>
  <w:style w:type="character" w:styleId="a7">
    <w:name w:val="footnote reference"/>
    <w:uiPriority w:val="99"/>
    <w:rsid w:val="00C5065F"/>
    <w:rPr>
      <w:vertAlign w:val="superscript"/>
    </w:rPr>
  </w:style>
  <w:style w:type="paragraph" w:customStyle="1" w:styleId="a8">
    <w:name w:val="Текст таблицы"/>
    <w:basedOn w:val="a"/>
    <w:link w:val="a9"/>
    <w:qFormat/>
    <w:rsid w:val="00C5065F"/>
    <w:rPr>
      <w:sz w:val="18"/>
      <w:szCs w:val="18"/>
    </w:rPr>
  </w:style>
  <w:style w:type="character" w:customStyle="1" w:styleId="a9">
    <w:name w:val="Текст таблицы Знак"/>
    <w:link w:val="a8"/>
    <w:rsid w:val="00C5065F"/>
    <w:rPr>
      <w:sz w:val="18"/>
      <w:szCs w:val="18"/>
    </w:rPr>
  </w:style>
  <w:style w:type="paragraph" w:customStyle="1" w:styleId="aa">
    <w:name w:val="Шапка таблицы"/>
    <w:basedOn w:val="a"/>
    <w:next w:val="a"/>
    <w:qFormat/>
    <w:rsid w:val="00C5065F"/>
    <w:pPr>
      <w:jc w:val="center"/>
    </w:pPr>
    <w:rPr>
      <w:i/>
      <w:sz w:val="18"/>
      <w:szCs w:val="18"/>
    </w:rPr>
  </w:style>
  <w:style w:type="paragraph" w:styleId="ab">
    <w:name w:val="List Paragraph"/>
    <w:basedOn w:val="a"/>
    <w:uiPriority w:val="34"/>
    <w:qFormat/>
    <w:rsid w:val="00C5065F"/>
    <w:pPr>
      <w:ind w:left="720"/>
      <w:contextualSpacing/>
    </w:pPr>
    <w:rPr>
      <w:sz w:val="20"/>
      <w:szCs w:val="20"/>
    </w:rPr>
  </w:style>
  <w:style w:type="paragraph" w:styleId="ac">
    <w:name w:val="Body Text Indent"/>
    <w:basedOn w:val="a"/>
    <w:link w:val="ad"/>
    <w:rsid w:val="00C5065F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C5065F"/>
  </w:style>
  <w:style w:type="paragraph" w:styleId="ae">
    <w:name w:val="Title"/>
    <w:basedOn w:val="a"/>
    <w:link w:val="af"/>
    <w:qFormat/>
    <w:rsid w:val="00C5065F"/>
    <w:pPr>
      <w:spacing w:line="300" w:lineRule="atLeast"/>
      <w:ind w:firstLine="720"/>
      <w:jc w:val="center"/>
    </w:pPr>
    <w:rPr>
      <w:b/>
      <w:bCs/>
      <w:color w:val="FF0000"/>
      <w:sz w:val="28"/>
      <w:szCs w:val="28"/>
    </w:rPr>
  </w:style>
  <w:style w:type="character" w:customStyle="1" w:styleId="af">
    <w:name w:val="Название Знак"/>
    <w:link w:val="ae"/>
    <w:rsid w:val="00C5065F"/>
    <w:rPr>
      <w:b/>
      <w:bCs/>
      <w:color w:val="FF0000"/>
      <w:sz w:val="28"/>
      <w:szCs w:val="28"/>
    </w:rPr>
  </w:style>
  <w:style w:type="paragraph" w:styleId="af0">
    <w:name w:val="header"/>
    <w:basedOn w:val="a"/>
    <w:link w:val="af1"/>
    <w:rsid w:val="00AE6D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E6D58"/>
    <w:rPr>
      <w:sz w:val="24"/>
      <w:szCs w:val="24"/>
    </w:rPr>
  </w:style>
  <w:style w:type="paragraph" w:styleId="af2">
    <w:name w:val="footer"/>
    <w:basedOn w:val="a"/>
    <w:link w:val="af3"/>
    <w:rsid w:val="00AE6D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AE6D58"/>
    <w:rPr>
      <w:sz w:val="24"/>
      <w:szCs w:val="24"/>
    </w:rPr>
  </w:style>
  <w:style w:type="paragraph" w:styleId="3">
    <w:name w:val="Body Text 3"/>
    <w:basedOn w:val="a"/>
    <w:link w:val="30"/>
    <w:rsid w:val="00BE3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BE3F84"/>
    <w:rPr>
      <w:sz w:val="16"/>
      <w:szCs w:val="16"/>
    </w:rPr>
  </w:style>
  <w:style w:type="character" w:customStyle="1" w:styleId="10">
    <w:name w:val="Заголовок 1 Знак"/>
    <w:link w:val="1"/>
    <w:rsid w:val="00D975E5"/>
    <w:rPr>
      <w:b/>
      <w:sz w:val="24"/>
    </w:rPr>
  </w:style>
  <w:style w:type="paragraph" w:customStyle="1" w:styleId="af4">
    <w:name w:val="Название таблицы или графика"/>
    <w:basedOn w:val="a"/>
    <w:link w:val="af5"/>
    <w:uiPriority w:val="99"/>
    <w:rsid w:val="00D975E5"/>
    <w:pPr>
      <w:spacing w:before="120" w:after="120"/>
      <w:jc w:val="center"/>
    </w:pPr>
    <w:rPr>
      <w:b/>
    </w:rPr>
  </w:style>
  <w:style w:type="character" w:customStyle="1" w:styleId="af5">
    <w:name w:val="Название таблицы или графика Знак"/>
    <w:link w:val="af4"/>
    <w:uiPriority w:val="99"/>
    <w:locked/>
    <w:rsid w:val="00D975E5"/>
    <w:rPr>
      <w:b/>
      <w:sz w:val="24"/>
      <w:szCs w:val="24"/>
    </w:rPr>
  </w:style>
  <w:style w:type="paragraph" w:customStyle="1" w:styleId="xl40">
    <w:name w:val="xl40"/>
    <w:basedOn w:val="a"/>
    <w:rsid w:val="00D975E5"/>
    <w:pPr>
      <w:widowControl w:val="0"/>
      <w:spacing w:before="120" w:line="160" w:lineRule="exact"/>
    </w:pPr>
    <w:rPr>
      <w:sz w:val="18"/>
      <w:szCs w:val="20"/>
    </w:rPr>
  </w:style>
  <w:style w:type="paragraph" w:customStyle="1" w:styleId="xl405">
    <w:name w:val="xl405"/>
    <w:basedOn w:val="a"/>
    <w:rsid w:val="00D975E5"/>
    <w:pPr>
      <w:spacing w:before="100" w:after="100"/>
    </w:pPr>
    <w:rPr>
      <w:sz w:val="16"/>
      <w:szCs w:val="20"/>
    </w:rPr>
  </w:style>
  <w:style w:type="paragraph" w:customStyle="1" w:styleId="xl4031">
    <w:name w:val="xl4031"/>
    <w:basedOn w:val="a"/>
    <w:rsid w:val="00D975E5"/>
    <w:pPr>
      <w:spacing w:before="100" w:after="100"/>
    </w:pPr>
    <w:rPr>
      <w:sz w:val="16"/>
      <w:szCs w:val="20"/>
    </w:rPr>
  </w:style>
  <w:style w:type="character" w:customStyle="1" w:styleId="20">
    <w:name w:val="Заголовок 2 Знак"/>
    <w:link w:val="2"/>
    <w:semiHidden/>
    <w:rsid w:val="00C5342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Текст доклада"/>
    <w:basedOn w:val="a"/>
    <w:qFormat/>
    <w:rsid w:val="00C53429"/>
    <w:pPr>
      <w:ind w:firstLine="720"/>
      <w:jc w:val="both"/>
    </w:pPr>
    <w:rPr>
      <w:sz w:val="22"/>
    </w:rPr>
  </w:style>
  <w:style w:type="table" w:styleId="af7">
    <w:name w:val="Table Grid"/>
    <w:basedOn w:val="a1"/>
    <w:rsid w:val="00A66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6133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1331B"/>
    <w:rPr>
      <w:sz w:val="16"/>
      <w:szCs w:val="16"/>
    </w:rPr>
  </w:style>
  <w:style w:type="paragraph" w:customStyle="1" w:styleId="210">
    <w:name w:val="Основной текст 21"/>
    <w:basedOn w:val="a"/>
    <w:rsid w:val="0061331B"/>
    <w:pPr>
      <w:ind w:firstLine="720"/>
      <w:jc w:val="both"/>
    </w:pPr>
    <w:rPr>
      <w:rFonts w:ascii="Arial" w:hAnsi="Arial"/>
      <w:sz w:val="22"/>
      <w:szCs w:val="20"/>
    </w:rPr>
  </w:style>
  <w:style w:type="character" w:styleId="af8">
    <w:name w:val="Strong"/>
    <w:basedOn w:val="a0"/>
    <w:uiPriority w:val="22"/>
    <w:qFormat/>
    <w:rsid w:val="00077EF2"/>
    <w:rPr>
      <w:b/>
      <w:bCs/>
    </w:rPr>
  </w:style>
  <w:style w:type="paragraph" w:styleId="af9">
    <w:name w:val="Body Text"/>
    <w:basedOn w:val="a"/>
    <w:link w:val="afa"/>
    <w:rsid w:val="00077EF2"/>
    <w:pPr>
      <w:spacing w:after="120"/>
    </w:pPr>
  </w:style>
  <w:style w:type="character" w:customStyle="1" w:styleId="afa">
    <w:name w:val="Основной текст Знак"/>
    <w:basedOn w:val="a0"/>
    <w:link w:val="af9"/>
    <w:rsid w:val="00077E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Брянскстат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bistrova_t</dc:creator>
  <cp:lastModifiedBy>Майорова Ольга Михайловна</cp:lastModifiedBy>
  <cp:revision>10</cp:revision>
  <cp:lastPrinted>2020-11-13T05:29:00Z</cp:lastPrinted>
  <dcterms:created xsi:type="dcterms:W3CDTF">2020-11-12T13:52:00Z</dcterms:created>
  <dcterms:modified xsi:type="dcterms:W3CDTF">2020-11-13T07:53:00Z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ShowRepairView">
    <vt:lpwstr/>
  </property>
  <property fmtid="{D5CDD505-2E9C-101B-9397-08002B2CF9AE}" pid="4" name="xd_ProgID">
    <vt:lpwstr/>
  </property>
</Properties>
</file>