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2C" w:rsidRPr="00591D17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  <w:t xml:space="preserve">                                                                                     </w:t>
      </w:r>
      <w:r w:rsidRPr="00591D17"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  <w:t xml:space="preserve">«Утверждаю» </w:t>
      </w:r>
    </w:p>
    <w:p w:rsidR="00167E2C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                                                                              Председатель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Общественного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</w:p>
    <w:p w:rsidR="00167E2C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                                                                           совета  при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Брянскстате</w:t>
      </w:r>
      <w:proofErr w:type="spellEnd"/>
    </w:p>
    <w:p w:rsidR="00167E2C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  <w:t xml:space="preserve">                                                                               ___________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Е.П.Жиленкова</w:t>
      </w:r>
      <w:proofErr w:type="spellEnd"/>
    </w:p>
    <w:p w:rsidR="00167E2C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                                                      </w:t>
      </w:r>
      <w:r w:rsidR="000F2023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   «  </w:t>
      </w:r>
      <w:bookmarkStart w:id="0" w:name="_GoBack"/>
      <w:bookmarkEnd w:id="0"/>
      <w:r w:rsidR="000F2023">
        <w:rPr>
          <w:rFonts w:ascii="Times New Roman" w:eastAsia="Times New Roman" w:hAnsi="Times New Roman" w:cs="Times New Roman"/>
          <w:b/>
          <w:bCs/>
          <w:sz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</w:t>
      </w:r>
      <w:r w:rsidRPr="000F2023">
        <w:rPr>
          <w:rFonts w:ascii="Times New Roman" w:eastAsia="Times New Roman" w:hAnsi="Times New Roman" w:cs="Times New Roman"/>
          <w:b/>
          <w:bCs/>
          <w:sz w:val="24"/>
          <w:u w:val="single"/>
          <w:lang w:eastAsia="ru-RU"/>
        </w:rPr>
        <w:t>»</w:t>
      </w:r>
      <w:r w:rsidR="000F2023" w:rsidRPr="000F2023">
        <w:rPr>
          <w:rFonts w:ascii="Times New Roman" w:eastAsia="Times New Roman" w:hAnsi="Times New Roman" w:cs="Times New Roman"/>
          <w:b/>
          <w:bCs/>
          <w:sz w:val="24"/>
          <w:u w:val="single"/>
          <w:lang w:eastAsia="ru-RU"/>
        </w:rPr>
        <w:t xml:space="preserve">  </w:t>
      </w:r>
      <w:r w:rsidR="000F2023">
        <w:rPr>
          <w:rFonts w:ascii="Times New Roman" w:eastAsia="Times New Roman" w:hAnsi="Times New Roman" w:cs="Times New Roman"/>
          <w:b/>
          <w:bCs/>
          <w:sz w:val="24"/>
          <w:u w:val="single"/>
          <w:lang w:eastAsia="ru-RU"/>
        </w:rPr>
        <w:t xml:space="preserve">  декабря___</w:t>
      </w:r>
      <w:r w:rsidR="000F2023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201</w:t>
      </w:r>
      <w:r w:rsidR="00CD1AD1">
        <w:rPr>
          <w:rFonts w:ascii="Times New Roman" w:eastAsia="Times New Roman" w:hAnsi="Times New Roman" w:cs="Times New Roman"/>
          <w:b/>
          <w:bCs/>
          <w:sz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г.</w:t>
      </w:r>
    </w:p>
    <w:p w:rsidR="00591D17" w:rsidRDefault="00591D17" w:rsidP="0062518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</w:pPr>
    </w:p>
    <w:p w:rsidR="00625189" w:rsidRPr="002418DE" w:rsidRDefault="002A3124" w:rsidP="0062518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  <w:t xml:space="preserve"> </w:t>
      </w:r>
      <w:r w:rsidR="00625189" w:rsidRPr="002418DE"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  <w:t xml:space="preserve">план работы </w:t>
      </w:r>
    </w:p>
    <w:p w:rsidR="00625189" w:rsidRPr="002418DE" w:rsidRDefault="00625189" w:rsidP="0062518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2418DE"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  <w:br/>
      </w:r>
      <w:r w:rsidRPr="002418DE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Общественного совета при Территориальном органе Федеральной службы государственной статистики по Брянской области на 201</w:t>
      </w:r>
      <w:r w:rsidR="009E0850" w:rsidRPr="009E085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8</w:t>
      </w:r>
      <w:r w:rsidRPr="002418DE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год</w:t>
      </w:r>
    </w:p>
    <w:p w:rsidR="00625189" w:rsidRDefault="00625189" w:rsidP="0062518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667"/>
        <w:gridCol w:w="5111"/>
        <w:gridCol w:w="2552"/>
        <w:gridCol w:w="1701"/>
      </w:tblGrid>
      <w:tr w:rsidR="00625189" w:rsidRPr="002418DE" w:rsidTr="00915A31">
        <w:tc>
          <w:tcPr>
            <w:tcW w:w="667" w:type="dxa"/>
          </w:tcPr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2418D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proofErr w:type="gramStart"/>
            <w:r w:rsidRPr="002418D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</w:t>
            </w:r>
            <w:proofErr w:type="gramEnd"/>
            <w:r w:rsidRPr="002418D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/п</w:t>
            </w:r>
          </w:p>
        </w:tc>
        <w:tc>
          <w:tcPr>
            <w:tcW w:w="5111" w:type="dxa"/>
          </w:tcPr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2418D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Вопросы для обсуждения</w:t>
            </w:r>
          </w:p>
        </w:tc>
        <w:tc>
          <w:tcPr>
            <w:tcW w:w="2552" w:type="dxa"/>
          </w:tcPr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ФИО  докладчика</w:t>
            </w:r>
          </w:p>
        </w:tc>
        <w:tc>
          <w:tcPr>
            <w:tcW w:w="1701" w:type="dxa"/>
          </w:tcPr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Примечание</w:t>
            </w:r>
          </w:p>
        </w:tc>
      </w:tr>
      <w:tr w:rsidR="00625189" w:rsidRPr="002418DE" w:rsidTr="00915A31">
        <w:tc>
          <w:tcPr>
            <w:tcW w:w="10031" w:type="dxa"/>
            <w:gridSpan w:val="4"/>
          </w:tcPr>
          <w:p w:rsidR="00625189" w:rsidRPr="00097D98" w:rsidRDefault="00625189" w:rsidP="002F18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 xml:space="preserve">I  </w:t>
            </w:r>
            <w:r w:rsidR="00097D98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заседание </w:t>
            </w:r>
            <w:r w:rsidR="00C9035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(2</w:t>
            </w:r>
            <w:r w:rsidR="002F1885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>1</w:t>
            </w:r>
            <w:r w:rsidR="00C9035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марта)</w:t>
            </w:r>
          </w:p>
        </w:tc>
      </w:tr>
      <w:tr w:rsidR="00097D98" w:rsidRPr="002418DE" w:rsidTr="00915A31">
        <w:trPr>
          <w:trHeight w:val="1350"/>
        </w:trPr>
        <w:tc>
          <w:tcPr>
            <w:tcW w:w="667" w:type="dxa"/>
          </w:tcPr>
          <w:p w:rsidR="00097D98" w:rsidRPr="0029646E" w:rsidRDefault="00097D98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.</w:t>
            </w:r>
          </w:p>
        </w:tc>
        <w:tc>
          <w:tcPr>
            <w:tcW w:w="5111" w:type="dxa"/>
          </w:tcPr>
          <w:p w:rsidR="00097D98" w:rsidRPr="00C50775" w:rsidRDefault="00AD7FB3" w:rsidP="00AD7F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результатах деятельности Территориального органа Федеральной службы государственной статистики по Брянской области в 2017 году и основных направлениях на 2018 год</w:t>
            </w:r>
          </w:p>
        </w:tc>
        <w:tc>
          <w:tcPr>
            <w:tcW w:w="2552" w:type="dxa"/>
          </w:tcPr>
          <w:p w:rsidR="00AD7FB3" w:rsidRDefault="00AD7FB3" w:rsidP="00AD7F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Быстрова Т.Ю. -</w:t>
            </w:r>
          </w:p>
          <w:p w:rsidR="00097D98" w:rsidRPr="000B5FF2" w:rsidRDefault="00AD7FB3" w:rsidP="00AD7FB3">
            <w:pP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заместитель руководителя</w:t>
            </w:r>
          </w:p>
        </w:tc>
        <w:tc>
          <w:tcPr>
            <w:tcW w:w="1701" w:type="dxa"/>
          </w:tcPr>
          <w:p w:rsidR="00097D98" w:rsidRPr="002418DE" w:rsidRDefault="00097D98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097D98" w:rsidRPr="002418DE" w:rsidTr="0085003D">
        <w:trPr>
          <w:trHeight w:val="844"/>
        </w:trPr>
        <w:tc>
          <w:tcPr>
            <w:tcW w:w="667" w:type="dxa"/>
          </w:tcPr>
          <w:p w:rsidR="00097D98" w:rsidRDefault="00097D98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2.</w:t>
            </w:r>
          </w:p>
        </w:tc>
        <w:tc>
          <w:tcPr>
            <w:tcW w:w="5111" w:type="dxa"/>
          </w:tcPr>
          <w:p w:rsidR="009E0850" w:rsidRPr="0085003D" w:rsidRDefault="0085003D" w:rsidP="0085003D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 w:rsidRPr="0085003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 xml:space="preserve"> некоторых вопросах по противодействию коррупции</w:t>
            </w:r>
          </w:p>
        </w:tc>
        <w:tc>
          <w:tcPr>
            <w:tcW w:w="2552" w:type="dxa"/>
          </w:tcPr>
          <w:p w:rsidR="00097D98" w:rsidRPr="002418DE" w:rsidRDefault="0085003D" w:rsidP="00097D9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Бондаренко В.П. –</w:t>
            </w:r>
            <w:r w:rsidR="00444FA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444FA1" w:rsidRPr="00444FA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специалист-эксперт Административного отдела</w:t>
            </w:r>
          </w:p>
        </w:tc>
        <w:tc>
          <w:tcPr>
            <w:tcW w:w="1701" w:type="dxa"/>
          </w:tcPr>
          <w:p w:rsidR="00097D98" w:rsidRPr="002418DE" w:rsidRDefault="00097D98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D778E0" w:rsidRPr="002418DE" w:rsidTr="00915A31">
        <w:tc>
          <w:tcPr>
            <w:tcW w:w="667" w:type="dxa"/>
          </w:tcPr>
          <w:p w:rsidR="00D778E0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3.</w:t>
            </w:r>
          </w:p>
        </w:tc>
        <w:tc>
          <w:tcPr>
            <w:tcW w:w="5111" w:type="dxa"/>
          </w:tcPr>
          <w:p w:rsidR="0085003D" w:rsidRDefault="0085003D" w:rsidP="00EE058A">
            <w:pPr>
              <w:ind w:right="-11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 xml:space="preserve">Итоги рассмотрения дел  </w:t>
            </w:r>
            <w:r w:rsidRPr="0085003D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об административ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ных правонарушениях за 2017 год</w:t>
            </w:r>
            <w:r w:rsidRPr="0085003D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 xml:space="preserve"> результаты </w:t>
            </w:r>
            <w:r w:rsidRPr="0085003D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 xml:space="preserve">административного  производства </w:t>
            </w:r>
            <w:r w:rsidRPr="0085003D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 xml:space="preserve">начатого </w:t>
            </w:r>
          </w:p>
          <w:p w:rsidR="009E0850" w:rsidRPr="0085003D" w:rsidRDefault="0085003D" w:rsidP="00EE058A">
            <w:pPr>
              <w:ind w:right="-11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  <w:r w:rsidRPr="0085003D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2018 года</w:t>
            </w:r>
          </w:p>
        </w:tc>
        <w:tc>
          <w:tcPr>
            <w:tcW w:w="2552" w:type="dxa"/>
          </w:tcPr>
          <w:p w:rsidR="00D778E0" w:rsidRPr="002418DE" w:rsidRDefault="00444FA1" w:rsidP="000044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444FA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Бондаренко В.П. – </w:t>
            </w:r>
            <w:r w:rsidRPr="00444FA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специалист-эксперт Административного отдела</w:t>
            </w:r>
          </w:p>
        </w:tc>
        <w:tc>
          <w:tcPr>
            <w:tcW w:w="1701" w:type="dxa"/>
          </w:tcPr>
          <w:p w:rsidR="00D778E0" w:rsidRPr="002418DE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444FA1" w:rsidRPr="002418DE" w:rsidTr="00915A31">
        <w:tc>
          <w:tcPr>
            <w:tcW w:w="667" w:type="dxa"/>
          </w:tcPr>
          <w:p w:rsidR="00444FA1" w:rsidRDefault="00444FA1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4.</w:t>
            </w:r>
          </w:p>
        </w:tc>
        <w:tc>
          <w:tcPr>
            <w:tcW w:w="5111" w:type="dxa"/>
          </w:tcPr>
          <w:p w:rsidR="00965968" w:rsidRPr="00965968" w:rsidRDefault="00965968" w:rsidP="00965968">
            <w:pPr>
              <w:ind w:right="-11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  <w:r w:rsidRPr="00965968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О демографической ситуации в Брянской области за 2017 год, и о предстоящей в этом году пробной переписи населения.</w:t>
            </w:r>
          </w:p>
          <w:p w:rsidR="00965968" w:rsidRPr="00965968" w:rsidRDefault="00965968" w:rsidP="00965968">
            <w:pPr>
              <w:ind w:right="-11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</w:p>
          <w:p w:rsidR="00444FA1" w:rsidRDefault="00444FA1" w:rsidP="00EE058A">
            <w:pPr>
              <w:ind w:right="-11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</w:p>
        </w:tc>
        <w:tc>
          <w:tcPr>
            <w:tcW w:w="2552" w:type="dxa"/>
          </w:tcPr>
          <w:p w:rsidR="00444FA1" w:rsidRPr="00444FA1" w:rsidRDefault="00965968" w:rsidP="000044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Майорова О.М. – </w:t>
            </w:r>
            <w:r w:rsidRPr="0096596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начальник отдела статистики населения, здравоохранения, уровня жизни и обследований домашних хозяйств</w:t>
            </w:r>
          </w:p>
        </w:tc>
        <w:tc>
          <w:tcPr>
            <w:tcW w:w="1701" w:type="dxa"/>
          </w:tcPr>
          <w:p w:rsidR="00444FA1" w:rsidRPr="002418DE" w:rsidRDefault="00444FA1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444FA1" w:rsidRPr="002418DE" w:rsidTr="00915A31">
        <w:tc>
          <w:tcPr>
            <w:tcW w:w="667" w:type="dxa"/>
          </w:tcPr>
          <w:p w:rsidR="00444FA1" w:rsidRDefault="00444FA1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5.</w:t>
            </w:r>
          </w:p>
        </w:tc>
        <w:tc>
          <w:tcPr>
            <w:tcW w:w="5111" w:type="dxa"/>
          </w:tcPr>
          <w:p w:rsidR="00444FA1" w:rsidRDefault="003E5BE7" w:rsidP="00EE058A">
            <w:pPr>
              <w:ind w:right="-113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  <w:r w:rsidRPr="003E5BE7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Цифровая экономика. Вызовы для российской статистики.</w:t>
            </w:r>
          </w:p>
        </w:tc>
        <w:tc>
          <w:tcPr>
            <w:tcW w:w="2552" w:type="dxa"/>
          </w:tcPr>
          <w:p w:rsidR="00444FA1" w:rsidRPr="00444FA1" w:rsidRDefault="003E5BE7" w:rsidP="000044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Клорштейн В.Э. – </w:t>
            </w:r>
            <w:r w:rsidRPr="003E5B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заместитель руководителя</w:t>
            </w:r>
          </w:p>
        </w:tc>
        <w:tc>
          <w:tcPr>
            <w:tcW w:w="1701" w:type="dxa"/>
          </w:tcPr>
          <w:p w:rsidR="00444FA1" w:rsidRPr="002418DE" w:rsidRDefault="00444FA1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D778E0" w:rsidRPr="002418DE" w:rsidTr="00915A31">
        <w:tc>
          <w:tcPr>
            <w:tcW w:w="10031" w:type="dxa"/>
            <w:gridSpan w:val="4"/>
          </w:tcPr>
          <w:p w:rsidR="00D778E0" w:rsidRPr="0029646E" w:rsidRDefault="00D778E0" w:rsidP="004132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заседание </w:t>
            </w:r>
            <w:r w:rsidR="008D0849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(</w:t>
            </w:r>
            <w:r w:rsidR="00413214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 xml:space="preserve">III </w:t>
            </w:r>
            <w:r w:rsidR="004132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квартал</w:t>
            </w:r>
            <w:r w:rsidR="008D0849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)</w:t>
            </w:r>
          </w:p>
        </w:tc>
      </w:tr>
      <w:tr w:rsidR="00D778E0" w:rsidRPr="002418DE" w:rsidTr="00915A31">
        <w:trPr>
          <w:trHeight w:val="966"/>
        </w:trPr>
        <w:tc>
          <w:tcPr>
            <w:tcW w:w="667" w:type="dxa"/>
          </w:tcPr>
          <w:p w:rsidR="00D778E0" w:rsidRPr="002418DE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1.</w:t>
            </w:r>
          </w:p>
        </w:tc>
        <w:tc>
          <w:tcPr>
            <w:tcW w:w="5111" w:type="dxa"/>
          </w:tcPr>
          <w:p w:rsidR="00D778E0" w:rsidRPr="002A3124" w:rsidRDefault="00CD1AD1" w:rsidP="002A3124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О работе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Брянскстата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с обращениями граждан</w:t>
            </w:r>
          </w:p>
        </w:tc>
        <w:tc>
          <w:tcPr>
            <w:tcW w:w="2552" w:type="dxa"/>
          </w:tcPr>
          <w:p w:rsidR="00CD1AD1" w:rsidRDefault="00CD1AD1" w:rsidP="00CD1AD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Быстрова Т.Ю. -</w:t>
            </w:r>
          </w:p>
          <w:p w:rsidR="00D778E0" w:rsidRPr="000B5FF2" w:rsidRDefault="00CD1AD1" w:rsidP="00CD1AD1">
            <w:pP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заместитель руководителя</w:t>
            </w:r>
          </w:p>
        </w:tc>
        <w:tc>
          <w:tcPr>
            <w:tcW w:w="1701" w:type="dxa"/>
          </w:tcPr>
          <w:p w:rsidR="00D778E0" w:rsidRPr="002418DE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D778E0" w:rsidRPr="002418DE" w:rsidTr="008D0849">
        <w:trPr>
          <w:trHeight w:val="821"/>
        </w:trPr>
        <w:tc>
          <w:tcPr>
            <w:tcW w:w="667" w:type="dxa"/>
          </w:tcPr>
          <w:p w:rsidR="00D778E0" w:rsidRDefault="00D778E0" w:rsidP="001C505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2.</w:t>
            </w:r>
          </w:p>
        </w:tc>
        <w:tc>
          <w:tcPr>
            <w:tcW w:w="5111" w:type="dxa"/>
          </w:tcPr>
          <w:p w:rsidR="00D778E0" w:rsidRPr="00CD1AD1" w:rsidRDefault="00CD1AD1" w:rsidP="001C505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 xml:space="preserve">Об осуществлении и планировании государственных закупок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>Брянскстатом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 xml:space="preserve"> </w:t>
            </w:r>
          </w:p>
          <w:p w:rsidR="009E0850" w:rsidRPr="00CD1AD1" w:rsidRDefault="009E0850" w:rsidP="001C505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</w:p>
          <w:p w:rsidR="009E0850" w:rsidRPr="008D0849" w:rsidRDefault="009E0850" w:rsidP="001C505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</w:p>
        </w:tc>
        <w:tc>
          <w:tcPr>
            <w:tcW w:w="2552" w:type="dxa"/>
          </w:tcPr>
          <w:p w:rsidR="00D778E0" w:rsidRDefault="00CD1AD1" w:rsidP="00D778E0">
            <w:pP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Клорштейн В.Э. – </w:t>
            </w:r>
            <w:r w:rsidRPr="003E5B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;</w:t>
            </w:r>
          </w:p>
          <w:p w:rsidR="00CD1AD1" w:rsidRPr="000B5FF2" w:rsidRDefault="00CD1AD1" w:rsidP="00D778E0">
            <w:pP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D1AD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Волков М.М.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помощник руководителя</w:t>
            </w:r>
          </w:p>
        </w:tc>
        <w:tc>
          <w:tcPr>
            <w:tcW w:w="1701" w:type="dxa"/>
          </w:tcPr>
          <w:p w:rsidR="00D778E0" w:rsidRPr="002418DE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D778E0" w:rsidRPr="002418DE" w:rsidTr="00915A31">
        <w:trPr>
          <w:trHeight w:val="423"/>
        </w:trPr>
        <w:tc>
          <w:tcPr>
            <w:tcW w:w="667" w:type="dxa"/>
          </w:tcPr>
          <w:p w:rsidR="00D778E0" w:rsidRDefault="00D778E0" w:rsidP="001C505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3.</w:t>
            </w:r>
          </w:p>
        </w:tc>
        <w:tc>
          <w:tcPr>
            <w:tcW w:w="5111" w:type="dxa"/>
          </w:tcPr>
          <w:p w:rsidR="009E0850" w:rsidRPr="00CD1AD1" w:rsidRDefault="00CD1AD1" w:rsidP="001C505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 xml:space="preserve">О проекте плана работы Совета на 2019 год </w:t>
            </w:r>
          </w:p>
          <w:p w:rsidR="009E0850" w:rsidRPr="008D0849" w:rsidRDefault="009E0850" w:rsidP="001C505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</w:p>
        </w:tc>
        <w:tc>
          <w:tcPr>
            <w:tcW w:w="2552" w:type="dxa"/>
          </w:tcPr>
          <w:p w:rsidR="00D778E0" w:rsidRDefault="00CD1AD1" w:rsidP="00D778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Жиленкова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Е.П. – </w:t>
            </w:r>
            <w:r w:rsidRPr="00404D54"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  <w:tc>
          <w:tcPr>
            <w:tcW w:w="1701" w:type="dxa"/>
          </w:tcPr>
          <w:p w:rsidR="00D778E0" w:rsidRPr="002418DE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</w:tbl>
    <w:p w:rsidR="00016E6F" w:rsidRPr="00C90663" w:rsidRDefault="00016E6F" w:rsidP="00C90663">
      <w:pPr>
        <w:tabs>
          <w:tab w:val="left" w:pos="1354"/>
        </w:tabs>
        <w:rPr>
          <w:rFonts w:ascii="Times New Roman" w:hAnsi="Times New Roman" w:cs="Times New Roman"/>
          <w:sz w:val="28"/>
        </w:rPr>
      </w:pPr>
    </w:p>
    <w:sectPr w:rsidR="00016E6F" w:rsidRPr="00C90663" w:rsidSect="00C9066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83E"/>
    <w:multiLevelType w:val="hybridMultilevel"/>
    <w:tmpl w:val="B634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54D51"/>
    <w:multiLevelType w:val="hybridMultilevel"/>
    <w:tmpl w:val="A8DA4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62A85"/>
    <w:multiLevelType w:val="hybridMultilevel"/>
    <w:tmpl w:val="B634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F5"/>
    <w:rsid w:val="00016E6F"/>
    <w:rsid w:val="00026F9C"/>
    <w:rsid w:val="00052313"/>
    <w:rsid w:val="00064345"/>
    <w:rsid w:val="000879F6"/>
    <w:rsid w:val="00097D98"/>
    <w:rsid w:val="000B5FF2"/>
    <w:rsid w:val="000C5E98"/>
    <w:rsid w:val="000F2023"/>
    <w:rsid w:val="00145BAF"/>
    <w:rsid w:val="00167828"/>
    <w:rsid w:val="00167E2C"/>
    <w:rsid w:val="0017144D"/>
    <w:rsid w:val="002418DE"/>
    <w:rsid w:val="00250845"/>
    <w:rsid w:val="00262DFB"/>
    <w:rsid w:val="002702FD"/>
    <w:rsid w:val="0029646E"/>
    <w:rsid w:val="002A3124"/>
    <w:rsid w:val="002F1885"/>
    <w:rsid w:val="00362374"/>
    <w:rsid w:val="00390848"/>
    <w:rsid w:val="00391C0C"/>
    <w:rsid w:val="003C0E1C"/>
    <w:rsid w:val="003E5BE7"/>
    <w:rsid w:val="00413214"/>
    <w:rsid w:val="0043329B"/>
    <w:rsid w:val="00444FA1"/>
    <w:rsid w:val="004547AD"/>
    <w:rsid w:val="0045781F"/>
    <w:rsid w:val="0046742A"/>
    <w:rsid w:val="00477C18"/>
    <w:rsid w:val="004A2405"/>
    <w:rsid w:val="00570DE8"/>
    <w:rsid w:val="00587987"/>
    <w:rsid w:val="00591D17"/>
    <w:rsid w:val="005E4558"/>
    <w:rsid w:val="00625189"/>
    <w:rsid w:val="00637A76"/>
    <w:rsid w:val="006600B4"/>
    <w:rsid w:val="006E6F5E"/>
    <w:rsid w:val="007004F5"/>
    <w:rsid w:val="00734AC6"/>
    <w:rsid w:val="00773FE9"/>
    <w:rsid w:val="00820CD8"/>
    <w:rsid w:val="0085003D"/>
    <w:rsid w:val="00856E46"/>
    <w:rsid w:val="008D0849"/>
    <w:rsid w:val="008D5678"/>
    <w:rsid w:val="00905AF1"/>
    <w:rsid w:val="00915A31"/>
    <w:rsid w:val="00915DA7"/>
    <w:rsid w:val="009520E9"/>
    <w:rsid w:val="00965968"/>
    <w:rsid w:val="00980FF6"/>
    <w:rsid w:val="009B6A5B"/>
    <w:rsid w:val="009E0850"/>
    <w:rsid w:val="00A31479"/>
    <w:rsid w:val="00A63A96"/>
    <w:rsid w:val="00A64234"/>
    <w:rsid w:val="00A64879"/>
    <w:rsid w:val="00AA7DA0"/>
    <w:rsid w:val="00AD7FB3"/>
    <w:rsid w:val="00AE532D"/>
    <w:rsid w:val="00AF4D6E"/>
    <w:rsid w:val="00B51552"/>
    <w:rsid w:val="00B57CC3"/>
    <w:rsid w:val="00C328FB"/>
    <w:rsid w:val="00C50775"/>
    <w:rsid w:val="00C9035E"/>
    <w:rsid w:val="00C90663"/>
    <w:rsid w:val="00CD1AD1"/>
    <w:rsid w:val="00D1534A"/>
    <w:rsid w:val="00D778E0"/>
    <w:rsid w:val="00DD0757"/>
    <w:rsid w:val="00DE4747"/>
    <w:rsid w:val="00E327E9"/>
    <w:rsid w:val="00E757EA"/>
    <w:rsid w:val="00E76121"/>
    <w:rsid w:val="00E86CA9"/>
    <w:rsid w:val="00E86FCF"/>
    <w:rsid w:val="00EC49E6"/>
    <w:rsid w:val="00EE058A"/>
    <w:rsid w:val="00EF2A1E"/>
    <w:rsid w:val="00F45470"/>
    <w:rsid w:val="00FD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4F5"/>
    <w:pPr>
      <w:ind w:left="720"/>
      <w:contextualSpacing/>
    </w:pPr>
  </w:style>
  <w:style w:type="paragraph" w:customStyle="1" w:styleId="Style1">
    <w:name w:val="Style1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0879F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0879F6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2418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1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1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4F5"/>
    <w:pPr>
      <w:ind w:left="720"/>
      <w:contextualSpacing/>
    </w:pPr>
  </w:style>
  <w:style w:type="paragraph" w:customStyle="1" w:styleId="Style1">
    <w:name w:val="Style1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0879F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0879F6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2418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1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14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8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6291A-F87C-4AC5-B3BF-FD52FADC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Татьяна Юрьевна</dc:creator>
  <cp:lastModifiedBy>Гуревич Екатерина Владимировна</cp:lastModifiedBy>
  <cp:revision>15</cp:revision>
  <cp:lastPrinted>2018-08-28T12:00:00Z</cp:lastPrinted>
  <dcterms:created xsi:type="dcterms:W3CDTF">2018-01-29T08:36:00Z</dcterms:created>
  <dcterms:modified xsi:type="dcterms:W3CDTF">2018-08-28T12:03:00Z</dcterms:modified>
</cp:coreProperties>
</file>